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B8CCE4" w:themeColor="accent1" w:themeTint="66">
    <v:background id="_x0000_s1025" o:bwmode="white" fillcolor="#b8cce4 [1300]" o:targetscreensize="800,600">
      <v:fill color2="gray [1629]" recolor="t" focusposition=",1" focussize="" focus="100%" type="gradientRadial">
        <o:fill v:ext="view" type="gradientCenter"/>
      </v:fill>
    </v:background>
  </w:background>
  <w:body>
    <w:p w:rsidR="00E214A3" w:rsidRPr="0091646A" w:rsidRDefault="001A55E4" w:rsidP="009731D7">
      <w:pPr>
        <w:spacing w:line="360" w:lineRule="auto"/>
        <w:jc w:val="center"/>
        <w:rPr>
          <w:b/>
          <w:sz w:val="28"/>
          <w:szCs w:val="28"/>
        </w:rPr>
      </w:pPr>
      <w:r>
        <w:rPr>
          <w:b/>
          <w:sz w:val="28"/>
          <w:szCs w:val="28"/>
          <w:lang w:val="uz-Cyrl-UZ"/>
        </w:rPr>
        <w:t xml:space="preserve">Бь </w:t>
      </w:r>
      <w:r w:rsidR="009731D7" w:rsidRPr="0091646A">
        <w:rPr>
          <w:b/>
          <w:sz w:val="28"/>
          <w:szCs w:val="28"/>
        </w:rPr>
        <w:t>МИНИСТЕРСТВО ВЫСШЕГО И СРЕДНЕГО СПЕЦИАЛЬНОГО ОБРАЗОВАНИЯ РЕСПУБЛИКИ УЗБЕКИСТАН</w:t>
      </w:r>
    </w:p>
    <w:p w:rsidR="00E214A3" w:rsidRPr="0091646A" w:rsidRDefault="00E214A3" w:rsidP="009731D7">
      <w:pPr>
        <w:spacing w:line="360" w:lineRule="auto"/>
        <w:jc w:val="center"/>
        <w:rPr>
          <w:b/>
          <w:sz w:val="28"/>
          <w:szCs w:val="28"/>
        </w:rPr>
      </w:pPr>
    </w:p>
    <w:p w:rsidR="00A615AC" w:rsidRPr="0091646A" w:rsidRDefault="009731D7" w:rsidP="009731D7">
      <w:pPr>
        <w:spacing w:line="360" w:lineRule="auto"/>
        <w:jc w:val="center"/>
        <w:rPr>
          <w:sz w:val="28"/>
          <w:szCs w:val="28"/>
        </w:rPr>
      </w:pPr>
      <w:r w:rsidRPr="0091646A">
        <w:rPr>
          <w:b/>
          <w:bCs/>
          <w:sz w:val="28"/>
          <w:szCs w:val="28"/>
        </w:rPr>
        <w:t>САМАРКАНДСКИЙ ГОСУДАРСТВЕННЫЙ ИНСТИТУТ ИНОСТРАННЫХ ЯЗЫКОВ</w:t>
      </w:r>
    </w:p>
    <w:p w:rsidR="00A615AC" w:rsidRPr="0091646A" w:rsidRDefault="00A615AC" w:rsidP="009731D7">
      <w:pPr>
        <w:spacing w:line="360" w:lineRule="auto"/>
        <w:jc w:val="right"/>
        <w:rPr>
          <w:sz w:val="28"/>
          <w:szCs w:val="28"/>
        </w:rPr>
      </w:pPr>
    </w:p>
    <w:p w:rsidR="00B51375" w:rsidRPr="001A55E4" w:rsidRDefault="009731D7" w:rsidP="009731D7">
      <w:pPr>
        <w:spacing w:line="360" w:lineRule="auto"/>
        <w:jc w:val="center"/>
        <w:rPr>
          <w:b/>
          <w:sz w:val="28"/>
          <w:szCs w:val="28"/>
        </w:rPr>
      </w:pPr>
      <w:r w:rsidRPr="0091646A">
        <w:rPr>
          <w:b/>
          <w:sz w:val="28"/>
          <w:szCs w:val="28"/>
        </w:rPr>
        <w:t>ФАКУЛЬТЕТ АНГЛИЙСКОЙ ФИЛОЛОГИИ</w:t>
      </w:r>
    </w:p>
    <w:p w:rsidR="00267FC0" w:rsidRPr="001A55E4" w:rsidRDefault="00267FC0" w:rsidP="00267FC0">
      <w:pPr>
        <w:rPr>
          <w:b/>
          <w:sz w:val="28"/>
          <w:szCs w:val="28"/>
        </w:rPr>
      </w:pPr>
    </w:p>
    <w:p w:rsidR="009731D7" w:rsidRPr="0091646A" w:rsidRDefault="00267FC0" w:rsidP="00267FC0">
      <w:pPr>
        <w:spacing w:line="360" w:lineRule="auto"/>
        <w:jc w:val="center"/>
        <w:rPr>
          <w:b/>
          <w:sz w:val="24"/>
          <w:szCs w:val="24"/>
        </w:rPr>
      </w:pPr>
      <w:r w:rsidRPr="0091646A">
        <w:rPr>
          <w:b/>
          <w:sz w:val="24"/>
          <w:szCs w:val="24"/>
        </w:rPr>
        <w:t>КАФЕДРА МЕТОДИКИ ПРЕПОДАВАНИЯ И ПРАКТИКИ АНГЛИЙСКОГО ЯЗЫКА</w:t>
      </w:r>
    </w:p>
    <w:p w:rsidR="00267FC0" w:rsidRPr="0091646A" w:rsidRDefault="00267FC0" w:rsidP="00267FC0">
      <w:pPr>
        <w:spacing w:line="360" w:lineRule="auto"/>
        <w:jc w:val="center"/>
        <w:rPr>
          <w:b/>
          <w:sz w:val="24"/>
          <w:szCs w:val="24"/>
        </w:rPr>
      </w:pPr>
    </w:p>
    <w:p w:rsidR="00A615AC" w:rsidRPr="0091646A" w:rsidRDefault="00123385" w:rsidP="00267FC0">
      <w:pPr>
        <w:spacing w:line="360" w:lineRule="auto"/>
        <w:jc w:val="center"/>
        <w:rPr>
          <w:sz w:val="28"/>
          <w:szCs w:val="28"/>
        </w:rPr>
      </w:pPr>
      <w:r w:rsidRPr="0091646A">
        <w:rPr>
          <w:b/>
          <w:sz w:val="24"/>
          <w:szCs w:val="24"/>
        </w:rPr>
        <w:t xml:space="preserve">АБДУРАХМАНОВА НАРГИЗА </w:t>
      </w:r>
      <w:r w:rsidR="00B51375" w:rsidRPr="0091646A">
        <w:rPr>
          <w:b/>
          <w:sz w:val="24"/>
          <w:szCs w:val="24"/>
        </w:rPr>
        <w:t xml:space="preserve"> </w:t>
      </w:r>
      <w:r w:rsidR="001F0CEE" w:rsidRPr="0091646A">
        <w:rPr>
          <w:b/>
          <w:sz w:val="24"/>
          <w:szCs w:val="24"/>
        </w:rPr>
        <w:t xml:space="preserve">БАХТИЯРОВНА </w:t>
      </w:r>
    </w:p>
    <w:p w:rsidR="00A615AC" w:rsidRPr="0091646A" w:rsidRDefault="00A615AC" w:rsidP="009731D7">
      <w:pPr>
        <w:spacing w:line="360" w:lineRule="auto"/>
        <w:jc w:val="center"/>
        <w:rPr>
          <w:b/>
          <w:bCs/>
          <w:sz w:val="28"/>
          <w:szCs w:val="28"/>
        </w:rPr>
      </w:pPr>
    </w:p>
    <w:p w:rsidR="0011005E" w:rsidRPr="0091646A" w:rsidRDefault="00123385" w:rsidP="009731D7">
      <w:pPr>
        <w:spacing w:line="360" w:lineRule="auto"/>
        <w:jc w:val="center"/>
        <w:rPr>
          <w:b/>
          <w:bCs/>
          <w:sz w:val="32"/>
          <w:szCs w:val="32"/>
        </w:rPr>
      </w:pPr>
      <w:r w:rsidRPr="0091646A">
        <w:rPr>
          <w:b/>
          <w:bCs/>
          <w:sz w:val="32"/>
          <w:szCs w:val="32"/>
        </w:rPr>
        <w:t>ИСПОЛЬЗОВАНИЕ  НАГЛЯДНОСТЕЙ И ИНФОРМАЦИОННЫХ ТЕХНОЛОГИЙ В УЧЕБНОМ ПРОЦЕССЕ</w:t>
      </w:r>
    </w:p>
    <w:p w:rsidR="00267FC0" w:rsidRPr="0091646A" w:rsidRDefault="00267FC0" w:rsidP="009731D7">
      <w:pPr>
        <w:spacing w:line="360" w:lineRule="auto"/>
        <w:jc w:val="center"/>
        <w:rPr>
          <w:b/>
          <w:bCs/>
          <w:sz w:val="32"/>
          <w:szCs w:val="32"/>
        </w:rPr>
      </w:pPr>
    </w:p>
    <w:p w:rsidR="00267FC0" w:rsidRPr="0091646A" w:rsidRDefault="00267FC0" w:rsidP="009731D7">
      <w:pPr>
        <w:spacing w:line="360" w:lineRule="auto"/>
        <w:jc w:val="center"/>
        <w:rPr>
          <w:sz w:val="24"/>
          <w:szCs w:val="24"/>
        </w:rPr>
      </w:pPr>
      <w:r w:rsidRPr="0091646A">
        <w:rPr>
          <w:b/>
          <w:bCs/>
          <w:sz w:val="24"/>
          <w:szCs w:val="24"/>
        </w:rPr>
        <w:t xml:space="preserve">ВЫПУСКНАЯ КВАЛИФИКАЦИОННАЯ РАБОТА </w:t>
      </w:r>
    </w:p>
    <w:p w:rsidR="0011005E" w:rsidRPr="0091646A" w:rsidRDefault="0011005E" w:rsidP="009731D7">
      <w:pPr>
        <w:spacing w:line="360" w:lineRule="auto"/>
        <w:jc w:val="center"/>
        <w:rPr>
          <w:sz w:val="28"/>
          <w:szCs w:val="28"/>
        </w:rPr>
      </w:pPr>
    </w:p>
    <w:p w:rsidR="0011005E" w:rsidRPr="0091646A" w:rsidRDefault="00267FC0" w:rsidP="009731D7">
      <w:pPr>
        <w:spacing w:line="360" w:lineRule="auto"/>
        <w:jc w:val="right"/>
        <w:rPr>
          <w:b/>
          <w:sz w:val="24"/>
          <w:szCs w:val="24"/>
        </w:rPr>
      </w:pPr>
      <w:r w:rsidRPr="0091646A">
        <w:rPr>
          <w:b/>
          <w:sz w:val="24"/>
          <w:szCs w:val="24"/>
        </w:rPr>
        <w:t xml:space="preserve">Научный руководитель:     </w:t>
      </w:r>
      <w:r w:rsidR="0011005E" w:rsidRPr="0091646A">
        <w:rPr>
          <w:b/>
          <w:sz w:val="24"/>
          <w:szCs w:val="24"/>
        </w:rPr>
        <w:t>к.ф.н. Насруллаева Н.З.</w:t>
      </w:r>
    </w:p>
    <w:p w:rsidR="0011005E" w:rsidRPr="0091646A" w:rsidRDefault="0011005E" w:rsidP="009731D7">
      <w:pPr>
        <w:spacing w:line="360" w:lineRule="auto"/>
        <w:rPr>
          <w:sz w:val="28"/>
          <w:szCs w:val="28"/>
        </w:rPr>
      </w:pPr>
    </w:p>
    <w:p w:rsidR="0011005E" w:rsidRPr="0091646A" w:rsidRDefault="0011005E" w:rsidP="009731D7">
      <w:pPr>
        <w:spacing w:line="360" w:lineRule="auto"/>
        <w:rPr>
          <w:sz w:val="24"/>
          <w:szCs w:val="24"/>
        </w:rPr>
      </w:pPr>
      <w:r w:rsidRPr="0091646A">
        <w:rPr>
          <w:sz w:val="24"/>
          <w:szCs w:val="24"/>
        </w:rPr>
        <w:t xml:space="preserve">Работа была обсуждена </w:t>
      </w:r>
      <w:r w:rsidR="005B5B96" w:rsidRPr="005B5B96">
        <w:rPr>
          <w:noProof/>
          <w:sz w:val="24"/>
          <w:szCs w:val="24"/>
        </w:rPr>
        <w:drawing>
          <wp:anchor distT="0" distB="0" distL="114300" distR="114300" simplePos="0" relativeHeight="251658240" behindDoc="0" locked="0" layoutInCell="1" allowOverlap="1">
            <wp:simplePos x="0" y="0"/>
            <wp:positionH relativeFrom="column">
              <wp:posOffset>1594333</wp:posOffset>
            </wp:positionH>
            <wp:positionV relativeFrom="paragraph">
              <wp:posOffset>991</wp:posOffset>
            </wp:positionV>
            <wp:extent cx="1500606" cy="1543507"/>
            <wp:effectExtent l="19050" t="0" r="4344" b="0"/>
            <wp:wrapSquare wrapText="bothSides"/>
            <wp:docPr id="8" name="Рисунок 1"/>
            <wp:cNvGraphicFramePr/>
            <a:graphic xmlns:a="http://schemas.openxmlformats.org/drawingml/2006/main">
              <a:graphicData uri="http://schemas.openxmlformats.org/drawingml/2006/picture">
                <pic:pic xmlns:pic="http://schemas.openxmlformats.org/drawingml/2006/picture">
                  <pic:nvPicPr>
                    <pic:cNvPr id="0" name="Рисунок 8"/>
                    <pic:cNvPicPr>
                      <a:picLocks noChangeAspect="1" noChangeArrowheads="1"/>
                    </pic:cNvPicPr>
                  </pic:nvPicPr>
                  <pic:blipFill>
                    <a:blip r:embed="rId8" cstate="print"/>
                    <a:srcRect/>
                    <a:stretch>
                      <a:fillRect/>
                    </a:stretch>
                  </pic:blipFill>
                  <pic:spPr bwMode="auto">
                    <a:xfrm>
                      <a:off x="0" y="0"/>
                      <a:ext cx="1500606" cy="1543507"/>
                    </a:xfrm>
                    <a:prstGeom prst="rect">
                      <a:avLst/>
                    </a:prstGeom>
                    <a:noFill/>
                    <a:ln w="9525">
                      <a:noFill/>
                      <a:miter lim="800000"/>
                      <a:headEnd/>
                      <a:tailEnd/>
                    </a:ln>
                  </pic:spPr>
                </pic:pic>
              </a:graphicData>
            </a:graphic>
          </wp:anchor>
        </w:drawing>
      </w:r>
    </w:p>
    <w:p w:rsidR="0011005E" w:rsidRPr="0091646A" w:rsidRDefault="0011005E" w:rsidP="009731D7">
      <w:pPr>
        <w:spacing w:line="360" w:lineRule="auto"/>
        <w:rPr>
          <w:sz w:val="24"/>
          <w:szCs w:val="24"/>
        </w:rPr>
      </w:pPr>
      <w:r w:rsidRPr="0091646A">
        <w:rPr>
          <w:sz w:val="24"/>
          <w:szCs w:val="24"/>
        </w:rPr>
        <w:t xml:space="preserve">и рекомендована к защите </w:t>
      </w:r>
    </w:p>
    <w:p w:rsidR="0011005E" w:rsidRPr="0091646A" w:rsidRDefault="0011005E" w:rsidP="009731D7">
      <w:pPr>
        <w:spacing w:line="360" w:lineRule="auto"/>
        <w:rPr>
          <w:sz w:val="24"/>
          <w:szCs w:val="24"/>
        </w:rPr>
      </w:pPr>
      <w:r w:rsidRPr="0091646A">
        <w:rPr>
          <w:sz w:val="24"/>
          <w:szCs w:val="24"/>
        </w:rPr>
        <w:t>на заседании кафедры</w:t>
      </w:r>
    </w:p>
    <w:p w:rsidR="0011005E" w:rsidRPr="0091646A" w:rsidRDefault="00123385" w:rsidP="009731D7">
      <w:pPr>
        <w:spacing w:line="360" w:lineRule="auto"/>
        <w:rPr>
          <w:sz w:val="24"/>
          <w:szCs w:val="24"/>
        </w:rPr>
      </w:pPr>
      <w:r w:rsidRPr="0091646A">
        <w:rPr>
          <w:sz w:val="24"/>
          <w:szCs w:val="24"/>
        </w:rPr>
        <w:t>«М</w:t>
      </w:r>
      <w:r w:rsidR="0011005E" w:rsidRPr="0091646A">
        <w:rPr>
          <w:sz w:val="24"/>
          <w:szCs w:val="24"/>
        </w:rPr>
        <w:t>етодики преподавания</w:t>
      </w:r>
    </w:p>
    <w:p w:rsidR="0011005E" w:rsidRPr="0091646A" w:rsidRDefault="0011005E" w:rsidP="009731D7">
      <w:pPr>
        <w:spacing w:line="360" w:lineRule="auto"/>
        <w:rPr>
          <w:sz w:val="24"/>
          <w:szCs w:val="24"/>
        </w:rPr>
      </w:pPr>
      <w:r w:rsidRPr="0091646A">
        <w:rPr>
          <w:sz w:val="24"/>
          <w:szCs w:val="24"/>
        </w:rPr>
        <w:t>и практики английского языка</w:t>
      </w:r>
      <w:r w:rsidR="00123385" w:rsidRPr="0091646A">
        <w:rPr>
          <w:sz w:val="24"/>
          <w:szCs w:val="24"/>
        </w:rPr>
        <w:t xml:space="preserve">» </w:t>
      </w:r>
    </w:p>
    <w:p w:rsidR="0011005E" w:rsidRPr="0091646A" w:rsidRDefault="0011005E" w:rsidP="009731D7">
      <w:pPr>
        <w:spacing w:line="360" w:lineRule="auto"/>
        <w:rPr>
          <w:sz w:val="24"/>
          <w:szCs w:val="24"/>
        </w:rPr>
      </w:pPr>
      <w:r w:rsidRPr="0091646A">
        <w:rPr>
          <w:sz w:val="24"/>
          <w:szCs w:val="24"/>
        </w:rPr>
        <w:t xml:space="preserve"> «</w:t>
      </w:r>
      <w:r w:rsidR="00267FC0" w:rsidRPr="0091646A">
        <w:rPr>
          <w:sz w:val="24"/>
          <w:szCs w:val="24"/>
        </w:rPr>
        <w:t>1</w:t>
      </w:r>
      <w:r w:rsidR="002471C8" w:rsidRPr="0091646A">
        <w:rPr>
          <w:sz w:val="24"/>
          <w:szCs w:val="24"/>
        </w:rPr>
        <w:t>8</w:t>
      </w:r>
      <w:r w:rsidRPr="0091646A">
        <w:rPr>
          <w:sz w:val="24"/>
          <w:szCs w:val="24"/>
        </w:rPr>
        <w:t>» мая 201</w:t>
      </w:r>
      <w:r w:rsidR="00123385" w:rsidRPr="0091646A">
        <w:rPr>
          <w:sz w:val="24"/>
          <w:szCs w:val="24"/>
        </w:rPr>
        <w:t>2</w:t>
      </w:r>
      <w:r w:rsidRPr="0091646A">
        <w:rPr>
          <w:sz w:val="24"/>
          <w:szCs w:val="24"/>
        </w:rPr>
        <w:t xml:space="preserve"> г.</w:t>
      </w:r>
      <w:r w:rsidR="00123385" w:rsidRPr="0091646A">
        <w:rPr>
          <w:sz w:val="24"/>
          <w:szCs w:val="24"/>
        </w:rPr>
        <w:t xml:space="preserve"> </w:t>
      </w:r>
      <w:r w:rsidRPr="0091646A">
        <w:rPr>
          <w:sz w:val="24"/>
          <w:szCs w:val="24"/>
        </w:rPr>
        <w:t xml:space="preserve"> Протокол №</w:t>
      </w:r>
      <w:r w:rsidR="00267FC0" w:rsidRPr="0091646A">
        <w:rPr>
          <w:sz w:val="24"/>
          <w:szCs w:val="24"/>
        </w:rPr>
        <w:t xml:space="preserve"> 9</w:t>
      </w:r>
      <w:r w:rsidRPr="0091646A">
        <w:rPr>
          <w:sz w:val="24"/>
          <w:szCs w:val="24"/>
        </w:rPr>
        <w:t xml:space="preserve"> </w:t>
      </w:r>
    </w:p>
    <w:p w:rsidR="00911AA4" w:rsidRPr="0091646A" w:rsidRDefault="0011005E" w:rsidP="009731D7">
      <w:pPr>
        <w:spacing w:line="360" w:lineRule="auto"/>
        <w:rPr>
          <w:sz w:val="28"/>
          <w:szCs w:val="28"/>
        </w:rPr>
      </w:pPr>
      <w:r w:rsidRPr="0091646A">
        <w:rPr>
          <w:sz w:val="24"/>
          <w:szCs w:val="24"/>
        </w:rPr>
        <w:t xml:space="preserve">Зав.кафедрой: ______ </w:t>
      </w:r>
      <w:r w:rsidR="00123385" w:rsidRPr="0091646A">
        <w:rPr>
          <w:sz w:val="24"/>
          <w:szCs w:val="24"/>
        </w:rPr>
        <w:t xml:space="preserve">доц. Ашуров Ш.С. </w:t>
      </w:r>
      <w:r w:rsidRPr="0091646A">
        <w:rPr>
          <w:sz w:val="24"/>
          <w:szCs w:val="24"/>
        </w:rPr>
        <w:t xml:space="preserve">  </w:t>
      </w:r>
    </w:p>
    <w:p w:rsidR="0011005E" w:rsidRPr="0091646A" w:rsidRDefault="0011005E" w:rsidP="009731D7">
      <w:pPr>
        <w:spacing w:line="360" w:lineRule="auto"/>
        <w:jc w:val="center"/>
        <w:rPr>
          <w:sz w:val="28"/>
          <w:szCs w:val="28"/>
        </w:rPr>
      </w:pPr>
    </w:p>
    <w:p w:rsidR="00123385" w:rsidRPr="0091646A" w:rsidRDefault="00123385" w:rsidP="009731D7">
      <w:pPr>
        <w:spacing w:line="360" w:lineRule="auto"/>
        <w:jc w:val="center"/>
        <w:rPr>
          <w:sz w:val="28"/>
          <w:szCs w:val="28"/>
        </w:rPr>
      </w:pPr>
    </w:p>
    <w:p w:rsidR="0011005E" w:rsidRPr="0091646A" w:rsidRDefault="0011005E" w:rsidP="009731D7">
      <w:pPr>
        <w:spacing w:line="360" w:lineRule="auto"/>
        <w:jc w:val="center"/>
        <w:rPr>
          <w:sz w:val="28"/>
          <w:szCs w:val="28"/>
        </w:rPr>
      </w:pPr>
    </w:p>
    <w:p w:rsidR="0011005E" w:rsidRPr="001A55E4" w:rsidRDefault="009731D7" w:rsidP="009731D7">
      <w:pPr>
        <w:spacing w:line="360" w:lineRule="auto"/>
        <w:jc w:val="center"/>
        <w:rPr>
          <w:b/>
          <w:sz w:val="28"/>
          <w:szCs w:val="28"/>
        </w:rPr>
      </w:pPr>
      <w:r w:rsidRPr="0091646A">
        <w:rPr>
          <w:b/>
          <w:sz w:val="28"/>
          <w:szCs w:val="28"/>
        </w:rPr>
        <w:t xml:space="preserve">САМАРКАНД – 2012   </w:t>
      </w:r>
    </w:p>
    <w:p w:rsidR="008B3946" w:rsidRPr="001A55E4" w:rsidRDefault="008B3946" w:rsidP="009731D7">
      <w:pPr>
        <w:spacing w:line="360" w:lineRule="auto"/>
        <w:jc w:val="center"/>
        <w:rPr>
          <w:b/>
          <w:sz w:val="28"/>
          <w:szCs w:val="28"/>
        </w:rPr>
      </w:pPr>
    </w:p>
    <w:p w:rsidR="00547CFC" w:rsidRPr="0091646A" w:rsidRDefault="00547CFC" w:rsidP="005879E5">
      <w:pPr>
        <w:spacing w:line="360" w:lineRule="auto"/>
        <w:jc w:val="center"/>
        <w:outlineLvl w:val="0"/>
        <w:rPr>
          <w:b/>
          <w:sz w:val="28"/>
          <w:szCs w:val="28"/>
          <w:lang w:val="uz-Cyrl-UZ"/>
        </w:rPr>
      </w:pPr>
      <w:r w:rsidRPr="0091646A">
        <w:rPr>
          <w:b/>
          <w:sz w:val="28"/>
          <w:szCs w:val="28"/>
          <w:lang w:val="uz-Cyrl-UZ"/>
        </w:rPr>
        <w:t>СОДЕРЖАНИЕ</w:t>
      </w:r>
    </w:p>
    <w:p w:rsidR="00F8270B" w:rsidRPr="0091646A" w:rsidRDefault="00F8270B" w:rsidP="005879E5">
      <w:pPr>
        <w:spacing w:line="360" w:lineRule="auto"/>
        <w:jc w:val="center"/>
        <w:outlineLvl w:val="0"/>
        <w:rPr>
          <w:b/>
          <w:sz w:val="28"/>
          <w:szCs w:val="28"/>
          <w:lang w:val="uz-Cyrl-UZ"/>
        </w:rPr>
      </w:pPr>
    </w:p>
    <w:p w:rsidR="00F8270B" w:rsidRPr="0091646A" w:rsidRDefault="00F8270B" w:rsidP="009E0D11">
      <w:pPr>
        <w:spacing w:line="360" w:lineRule="auto"/>
        <w:outlineLvl w:val="0"/>
        <w:rPr>
          <w:b/>
          <w:sz w:val="28"/>
          <w:szCs w:val="28"/>
          <w:lang w:val="uz-Cyrl-UZ"/>
        </w:rPr>
      </w:pPr>
      <w:r w:rsidRPr="0091646A">
        <w:rPr>
          <w:b/>
          <w:sz w:val="28"/>
          <w:szCs w:val="28"/>
          <w:lang w:val="uz-Cyrl-UZ"/>
        </w:rPr>
        <w:t xml:space="preserve">Введение......................................................................................................3-7 </w:t>
      </w:r>
    </w:p>
    <w:p w:rsidR="00F8270B" w:rsidRPr="0091646A" w:rsidRDefault="00F8270B" w:rsidP="009E0D11">
      <w:pPr>
        <w:spacing w:line="360" w:lineRule="auto"/>
        <w:rPr>
          <w:b/>
          <w:bCs/>
          <w:spacing w:val="16"/>
          <w:sz w:val="28"/>
          <w:szCs w:val="28"/>
        </w:rPr>
      </w:pPr>
      <w:r w:rsidRPr="0091646A">
        <w:rPr>
          <w:b/>
          <w:sz w:val="28"/>
          <w:szCs w:val="28"/>
          <w:lang w:val="uz-Cyrl-UZ"/>
        </w:rPr>
        <w:t>Глава 1.</w:t>
      </w:r>
      <w:r w:rsidRPr="0091646A">
        <w:rPr>
          <w:sz w:val="28"/>
          <w:szCs w:val="28"/>
          <w:lang w:val="uz-Cyrl-UZ"/>
        </w:rPr>
        <w:t xml:space="preserve"> </w:t>
      </w:r>
      <w:r w:rsidRPr="0091646A">
        <w:rPr>
          <w:b/>
          <w:bCs/>
          <w:spacing w:val="16"/>
          <w:sz w:val="28"/>
          <w:szCs w:val="28"/>
        </w:rPr>
        <w:t>Использование наглядности на уроках английского языка как метод обучения……………………………………</w:t>
      </w:r>
      <w:r w:rsidR="00A01F6B" w:rsidRPr="0091646A">
        <w:rPr>
          <w:b/>
          <w:bCs/>
          <w:spacing w:val="16"/>
          <w:sz w:val="28"/>
          <w:szCs w:val="28"/>
        </w:rPr>
        <w:t>…</w:t>
      </w:r>
      <w:r w:rsidRPr="0091646A">
        <w:rPr>
          <w:b/>
          <w:bCs/>
          <w:spacing w:val="16"/>
          <w:sz w:val="28"/>
          <w:szCs w:val="28"/>
        </w:rPr>
        <w:t xml:space="preserve">8-20  </w:t>
      </w:r>
    </w:p>
    <w:tbl>
      <w:tblPr>
        <w:tblW w:w="0" w:type="auto"/>
        <w:tblLook w:val="01E0"/>
      </w:tblPr>
      <w:tblGrid>
        <w:gridCol w:w="9039"/>
      </w:tblGrid>
      <w:tr w:rsidR="00F8270B" w:rsidRPr="0091646A" w:rsidTr="00983B2B">
        <w:tc>
          <w:tcPr>
            <w:tcW w:w="9039" w:type="dxa"/>
          </w:tcPr>
          <w:p w:rsidR="00F8270B" w:rsidRPr="0091646A" w:rsidRDefault="00F8270B" w:rsidP="009E0D11">
            <w:pPr>
              <w:spacing w:line="360" w:lineRule="auto"/>
              <w:rPr>
                <w:sz w:val="28"/>
                <w:szCs w:val="28"/>
              </w:rPr>
            </w:pPr>
            <w:r w:rsidRPr="0091646A">
              <w:rPr>
                <w:spacing w:val="16"/>
                <w:sz w:val="28"/>
                <w:szCs w:val="28"/>
              </w:rPr>
              <w:t>1.1</w:t>
            </w:r>
            <w:r w:rsidRPr="0091646A">
              <w:rPr>
                <w:sz w:val="28"/>
                <w:szCs w:val="28"/>
              </w:rPr>
              <w:t xml:space="preserve"> Принцип наглядности в педагогических системах различных ученых и  педагогов……………………………………………………………</w:t>
            </w:r>
            <w:r w:rsidR="00A01F6B" w:rsidRPr="0091646A">
              <w:rPr>
                <w:sz w:val="28"/>
                <w:szCs w:val="28"/>
              </w:rPr>
              <w:t>…</w:t>
            </w:r>
            <w:r w:rsidRPr="0091646A">
              <w:rPr>
                <w:sz w:val="28"/>
                <w:szCs w:val="28"/>
              </w:rPr>
              <w:t>8-10</w:t>
            </w:r>
          </w:p>
        </w:tc>
      </w:tr>
      <w:tr w:rsidR="00F8270B" w:rsidRPr="0091646A" w:rsidTr="00983B2B">
        <w:tc>
          <w:tcPr>
            <w:tcW w:w="9039" w:type="dxa"/>
          </w:tcPr>
          <w:p w:rsidR="00F8270B" w:rsidRPr="0091646A" w:rsidRDefault="00F8270B" w:rsidP="009E0D11">
            <w:pPr>
              <w:spacing w:line="360" w:lineRule="auto"/>
              <w:rPr>
                <w:sz w:val="28"/>
                <w:szCs w:val="28"/>
              </w:rPr>
            </w:pPr>
            <w:r w:rsidRPr="0091646A">
              <w:rPr>
                <w:spacing w:val="16"/>
                <w:sz w:val="28"/>
                <w:szCs w:val="28"/>
              </w:rPr>
              <w:t>1.2</w:t>
            </w:r>
            <w:r w:rsidRPr="0091646A">
              <w:rPr>
                <w:sz w:val="28"/>
                <w:szCs w:val="28"/>
              </w:rPr>
              <w:t xml:space="preserve">  Теоретическое обоснование понятия “наглядные пособия” в современной психолого-педагогической литературе……………….11-20</w:t>
            </w:r>
          </w:p>
        </w:tc>
      </w:tr>
    </w:tbl>
    <w:p w:rsidR="00F8270B" w:rsidRPr="0091646A" w:rsidRDefault="00F8270B" w:rsidP="009E0D11">
      <w:pPr>
        <w:spacing w:line="360" w:lineRule="auto"/>
        <w:rPr>
          <w:bCs/>
          <w:spacing w:val="16"/>
          <w:sz w:val="28"/>
          <w:szCs w:val="28"/>
        </w:rPr>
      </w:pPr>
      <w:r w:rsidRPr="0091646A">
        <w:rPr>
          <w:b/>
          <w:sz w:val="28"/>
          <w:szCs w:val="28"/>
          <w:lang w:val="uz-Cyrl-UZ"/>
        </w:rPr>
        <w:t>Глава 2.</w:t>
      </w:r>
      <w:r w:rsidRPr="0091646A">
        <w:rPr>
          <w:sz w:val="28"/>
          <w:szCs w:val="28"/>
          <w:lang w:val="uz-Cyrl-UZ"/>
        </w:rPr>
        <w:t xml:space="preserve">  </w:t>
      </w:r>
      <w:r w:rsidRPr="0091646A">
        <w:rPr>
          <w:b/>
          <w:bCs/>
          <w:spacing w:val="16"/>
          <w:sz w:val="28"/>
          <w:szCs w:val="28"/>
        </w:rPr>
        <w:t>Возможности информационных технологий как эффективное средство обучения английскому языку в школе</w:t>
      </w:r>
      <w:r w:rsidRPr="0091646A">
        <w:rPr>
          <w:bCs/>
          <w:spacing w:val="16"/>
          <w:sz w:val="28"/>
          <w:szCs w:val="28"/>
        </w:rPr>
        <w:t xml:space="preserve"> </w:t>
      </w:r>
    </w:p>
    <w:tbl>
      <w:tblPr>
        <w:tblW w:w="0" w:type="auto"/>
        <w:tblLook w:val="01E0"/>
      </w:tblPr>
      <w:tblGrid>
        <w:gridCol w:w="9039"/>
      </w:tblGrid>
      <w:tr w:rsidR="00F8270B" w:rsidRPr="0091646A" w:rsidTr="00983B2B">
        <w:tc>
          <w:tcPr>
            <w:tcW w:w="9039" w:type="dxa"/>
          </w:tcPr>
          <w:p w:rsidR="00F8270B" w:rsidRPr="0091646A" w:rsidRDefault="00F8270B" w:rsidP="009E0D11">
            <w:pPr>
              <w:spacing w:line="360" w:lineRule="auto"/>
              <w:rPr>
                <w:sz w:val="28"/>
                <w:szCs w:val="28"/>
              </w:rPr>
            </w:pPr>
            <w:r w:rsidRPr="0091646A">
              <w:rPr>
                <w:spacing w:val="16"/>
                <w:sz w:val="28"/>
                <w:szCs w:val="28"/>
              </w:rPr>
              <w:t xml:space="preserve">2.1 </w:t>
            </w:r>
            <w:r w:rsidRPr="0091646A">
              <w:rPr>
                <w:sz w:val="28"/>
                <w:szCs w:val="28"/>
              </w:rPr>
              <w:t>Использование в школе современных информационных технологий и технических средств обучения в роли наглядности………………..21-35</w:t>
            </w:r>
          </w:p>
        </w:tc>
      </w:tr>
      <w:tr w:rsidR="00F8270B" w:rsidRPr="0091646A" w:rsidTr="00983B2B">
        <w:tc>
          <w:tcPr>
            <w:tcW w:w="9039" w:type="dxa"/>
          </w:tcPr>
          <w:p w:rsidR="00F8270B" w:rsidRPr="0091646A" w:rsidRDefault="00F8270B" w:rsidP="009E0D11">
            <w:pPr>
              <w:spacing w:line="360" w:lineRule="auto"/>
              <w:rPr>
                <w:sz w:val="28"/>
                <w:szCs w:val="28"/>
              </w:rPr>
            </w:pPr>
            <w:r w:rsidRPr="0091646A">
              <w:rPr>
                <w:sz w:val="28"/>
                <w:szCs w:val="28"/>
              </w:rPr>
              <w:t xml:space="preserve">2.2  Новые информационные технологии в обучении английскому </w:t>
            </w:r>
          </w:p>
          <w:p w:rsidR="00F8270B" w:rsidRPr="0091646A" w:rsidRDefault="00F8270B" w:rsidP="009E0D11">
            <w:pPr>
              <w:spacing w:line="360" w:lineRule="auto"/>
              <w:rPr>
                <w:sz w:val="28"/>
                <w:szCs w:val="28"/>
              </w:rPr>
            </w:pPr>
            <w:r w:rsidRPr="0091646A">
              <w:rPr>
                <w:sz w:val="28"/>
                <w:szCs w:val="28"/>
              </w:rPr>
              <w:t>языку……………………………………………………………………</w:t>
            </w:r>
            <w:r w:rsidR="00A01F6B" w:rsidRPr="0091646A">
              <w:rPr>
                <w:sz w:val="28"/>
                <w:szCs w:val="28"/>
              </w:rPr>
              <w:t>..</w:t>
            </w:r>
            <w:r w:rsidRPr="0091646A">
              <w:rPr>
                <w:sz w:val="28"/>
                <w:szCs w:val="28"/>
              </w:rPr>
              <w:t>35-49</w:t>
            </w:r>
          </w:p>
        </w:tc>
      </w:tr>
    </w:tbl>
    <w:p w:rsidR="00F8270B" w:rsidRPr="0091646A" w:rsidRDefault="00F8270B" w:rsidP="009E0D11">
      <w:pPr>
        <w:spacing w:line="360" w:lineRule="auto"/>
        <w:rPr>
          <w:b/>
          <w:sz w:val="28"/>
          <w:szCs w:val="28"/>
        </w:rPr>
      </w:pPr>
      <w:r w:rsidRPr="0091646A">
        <w:rPr>
          <w:b/>
          <w:sz w:val="28"/>
          <w:szCs w:val="28"/>
        </w:rPr>
        <w:t>Заключение……………………………………………………………</w:t>
      </w:r>
      <w:r w:rsidR="00A01F6B" w:rsidRPr="0091646A">
        <w:rPr>
          <w:b/>
          <w:sz w:val="28"/>
          <w:szCs w:val="28"/>
        </w:rPr>
        <w:t>…</w:t>
      </w:r>
      <w:r w:rsidRPr="0091646A">
        <w:rPr>
          <w:b/>
          <w:sz w:val="28"/>
          <w:szCs w:val="28"/>
        </w:rPr>
        <w:t xml:space="preserve">50-53 </w:t>
      </w:r>
    </w:p>
    <w:p w:rsidR="00F8270B" w:rsidRPr="0091646A" w:rsidRDefault="00F8270B" w:rsidP="009E0D11">
      <w:pPr>
        <w:spacing w:line="360" w:lineRule="auto"/>
        <w:rPr>
          <w:b/>
          <w:sz w:val="28"/>
          <w:szCs w:val="28"/>
        </w:rPr>
      </w:pPr>
      <w:r w:rsidRPr="0091646A">
        <w:rPr>
          <w:b/>
          <w:sz w:val="28"/>
          <w:szCs w:val="28"/>
        </w:rPr>
        <w:t>Список использованной литературы………………………………</w:t>
      </w:r>
      <w:r w:rsidR="00A01F6B" w:rsidRPr="0091646A">
        <w:rPr>
          <w:b/>
          <w:sz w:val="28"/>
          <w:szCs w:val="28"/>
        </w:rPr>
        <w:t>..</w:t>
      </w:r>
      <w:r w:rsidRPr="0091646A">
        <w:rPr>
          <w:b/>
          <w:sz w:val="28"/>
          <w:szCs w:val="28"/>
        </w:rPr>
        <w:t xml:space="preserve">54-56 </w:t>
      </w:r>
    </w:p>
    <w:p w:rsidR="00547CFC" w:rsidRPr="0091646A" w:rsidRDefault="00547CFC" w:rsidP="005879E5">
      <w:pPr>
        <w:spacing w:line="360" w:lineRule="auto"/>
        <w:rPr>
          <w:sz w:val="28"/>
          <w:szCs w:val="28"/>
        </w:rPr>
      </w:pPr>
    </w:p>
    <w:p w:rsidR="00055A2F" w:rsidRPr="0091646A" w:rsidRDefault="00055A2F" w:rsidP="005879E5">
      <w:pPr>
        <w:pStyle w:val="a4"/>
        <w:spacing w:line="360" w:lineRule="auto"/>
        <w:jc w:val="center"/>
        <w:rPr>
          <w:b/>
          <w:sz w:val="28"/>
          <w:szCs w:val="28"/>
        </w:rPr>
      </w:pPr>
    </w:p>
    <w:p w:rsidR="005879E5" w:rsidRPr="0091646A" w:rsidRDefault="005879E5" w:rsidP="005879E5">
      <w:pPr>
        <w:pStyle w:val="a4"/>
        <w:spacing w:line="360" w:lineRule="auto"/>
        <w:jc w:val="center"/>
        <w:rPr>
          <w:b/>
          <w:sz w:val="28"/>
          <w:szCs w:val="28"/>
        </w:rPr>
      </w:pPr>
    </w:p>
    <w:p w:rsidR="005879E5" w:rsidRPr="0091646A" w:rsidRDefault="005879E5" w:rsidP="005879E5">
      <w:pPr>
        <w:pStyle w:val="a4"/>
        <w:spacing w:line="360" w:lineRule="auto"/>
        <w:jc w:val="center"/>
        <w:rPr>
          <w:b/>
          <w:sz w:val="28"/>
          <w:szCs w:val="28"/>
        </w:rPr>
      </w:pPr>
    </w:p>
    <w:p w:rsidR="005879E5" w:rsidRPr="0091646A" w:rsidRDefault="005879E5" w:rsidP="005879E5">
      <w:pPr>
        <w:pStyle w:val="a4"/>
        <w:spacing w:line="360" w:lineRule="auto"/>
        <w:jc w:val="center"/>
        <w:rPr>
          <w:b/>
          <w:sz w:val="28"/>
          <w:szCs w:val="28"/>
        </w:rPr>
      </w:pPr>
    </w:p>
    <w:p w:rsidR="005879E5" w:rsidRPr="0091646A" w:rsidRDefault="005879E5" w:rsidP="005879E5">
      <w:pPr>
        <w:pStyle w:val="a4"/>
        <w:spacing w:line="360" w:lineRule="auto"/>
        <w:jc w:val="center"/>
        <w:rPr>
          <w:b/>
          <w:sz w:val="28"/>
          <w:szCs w:val="28"/>
        </w:rPr>
      </w:pPr>
    </w:p>
    <w:p w:rsidR="005879E5" w:rsidRPr="0091646A" w:rsidRDefault="005879E5" w:rsidP="005879E5">
      <w:pPr>
        <w:pStyle w:val="a4"/>
        <w:spacing w:line="360" w:lineRule="auto"/>
        <w:jc w:val="center"/>
        <w:rPr>
          <w:b/>
          <w:sz w:val="28"/>
          <w:szCs w:val="28"/>
        </w:rPr>
      </w:pPr>
    </w:p>
    <w:p w:rsidR="005879E5" w:rsidRPr="0091646A" w:rsidRDefault="005879E5" w:rsidP="005879E5">
      <w:pPr>
        <w:pStyle w:val="a4"/>
        <w:spacing w:line="360" w:lineRule="auto"/>
        <w:jc w:val="center"/>
        <w:rPr>
          <w:b/>
          <w:sz w:val="28"/>
          <w:szCs w:val="28"/>
        </w:rPr>
      </w:pPr>
    </w:p>
    <w:p w:rsidR="005879E5" w:rsidRPr="0091646A" w:rsidRDefault="005879E5" w:rsidP="005879E5">
      <w:pPr>
        <w:pStyle w:val="a4"/>
        <w:spacing w:line="360" w:lineRule="auto"/>
        <w:jc w:val="center"/>
        <w:rPr>
          <w:b/>
          <w:sz w:val="28"/>
          <w:szCs w:val="28"/>
        </w:rPr>
      </w:pPr>
    </w:p>
    <w:p w:rsidR="005879E5" w:rsidRPr="0091646A" w:rsidRDefault="005879E5" w:rsidP="005879E5">
      <w:pPr>
        <w:pStyle w:val="a4"/>
        <w:spacing w:line="360" w:lineRule="auto"/>
        <w:jc w:val="center"/>
        <w:rPr>
          <w:b/>
          <w:sz w:val="28"/>
          <w:szCs w:val="28"/>
        </w:rPr>
      </w:pPr>
    </w:p>
    <w:p w:rsidR="005879E5" w:rsidRPr="0091646A" w:rsidRDefault="005879E5" w:rsidP="005879E5">
      <w:pPr>
        <w:pStyle w:val="a4"/>
        <w:spacing w:line="360" w:lineRule="auto"/>
        <w:jc w:val="center"/>
        <w:rPr>
          <w:b/>
          <w:sz w:val="28"/>
          <w:szCs w:val="28"/>
        </w:rPr>
      </w:pPr>
    </w:p>
    <w:p w:rsidR="005879E5" w:rsidRPr="0091646A" w:rsidRDefault="005879E5" w:rsidP="005879E5">
      <w:pPr>
        <w:pStyle w:val="a4"/>
        <w:spacing w:line="360" w:lineRule="auto"/>
        <w:jc w:val="center"/>
        <w:rPr>
          <w:b/>
          <w:sz w:val="28"/>
          <w:szCs w:val="28"/>
        </w:rPr>
      </w:pPr>
    </w:p>
    <w:p w:rsidR="00A615AC" w:rsidRPr="0091646A" w:rsidRDefault="005C31C2" w:rsidP="00D850BA">
      <w:pPr>
        <w:pStyle w:val="a4"/>
        <w:spacing w:line="360" w:lineRule="auto"/>
        <w:jc w:val="center"/>
        <w:rPr>
          <w:b/>
          <w:sz w:val="28"/>
          <w:szCs w:val="28"/>
        </w:rPr>
      </w:pPr>
      <w:r w:rsidRPr="0091646A">
        <w:rPr>
          <w:b/>
          <w:sz w:val="28"/>
          <w:szCs w:val="28"/>
        </w:rPr>
        <w:lastRenderedPageBreak/>
        <w:t>ВВЕДЕНИЕ</w:t>
      </w:r>
    </w:p>
    <w:p w:rsidR="0009588C" w:rsidRPr="0091646A" w:rsidRDefault="00A615AC" w:rsidP="0009588C">
      <w:pPr>
        <w:spacing w:line="360" w:lineRule="auto"/>
        <w:ind w:firstLine="900"/>
        <w:jc w:val="both"/>
        <w:rPr>
          <w:sz w:val="28"/>
          <w:szCs w:val="28"/>
        </w:rPr>
      </w:pPr>
      <w:r w:rsidRPr="0091646A">
        <w:rPr>
          <w:sz w:val="28"/>
        </w:rPr>
        <w:t>Включение Узбекистана в мировое сообщество остро ставит проблему владения иностранными языками. В этой связи возрастает необходимость быстрого овладения иностранными языками широкими слоями населения, необходимость обучения основам нескольких иностранных языков в системе школьного обучения.</w:t>
      </w:r>
      <w:r w:rsidR="00845026" w:rsidRPr="0091646A">
        <w:rPr>
          <w:sz w:val="28"/>
        </w:rPr>
        <w:t xml:space="preserve"> </w:t>
      </w:r>
      <w:r w:rsidR="0009588C" w:rsidRPr="0091646A">
        <w:rPr>
          <w:sz w:val="28"/>
        </w:rPr>
        <w:t xml:space="preserve"> </w:t>
      </w:r>
      <w:r w:rsidR="0009588C" w:rsidRPr="0091646A">
        <w:rPr>
          <w:sz w:val="28"/>
          <w:szCs w:val="28"/>
        </w:rPr>
        <w:t xml:space="preserve">В докладе Президента Ислама Каримова на торжественном собрании, посвященном 16-й годовщине принятия Конституции Республики Узбекистан отмечается «… Главная цель …- дать мощный импульс, открыть широкие возможности и условия для формирования в стране физически и морально здорового подрастающего поколения, успешного освоения им современных знаний и достижений технического прогресса...» </w:t>
      </w:r>
      <w:r w:rsidR="0009588C" w:rsidRPr="001A55E4">
        <w:rPr>
          <w:sz w:val="28"/>
          <w:szCs w:val="28"/>
        </w:rPr>
        <w:t>[1</w:t>
      </w:r>
      <w:r w:rsidR="00C508F6" w:rsidRPr="0091646A">
        <w:rPr>
          <w:sz w:val="28"/>
          <w:szCs w:val="28"/>
        </w:rPr>
        <w:t>,</w:t>
      </w:r>
      <w:r w:rsidR="0009588C" w:rsidRPr="001A55E4">
        <w:rPr>
          <w:sz w:val="28"/>
          <w:szCs w:val="28"/>
        </w:rPr>
        <w:t>7]</w:t>
      </w:r>
      <w:r w:rsidR="0009588C" w:rsidRPr="0091646A">
        <w:rPr>
          <w:sz w:val="28"/>
          <w:szCs w:val="28"/>
        </w:rPr>
        <w:t>.</w:t>
      </w:r>
    </w:p>
    <w:p w:rsidR="0009588C" w:rsidRPr="0091646A" w:rsidRDefault="0009588C" w:rsidP="0009588C">
      <w:pPr>
        <w:spacing w:line="360" w:lineRule="auto"/>
        <w:ind w:firstLine="900"/>
        <w:jc w:val="both"/>
        <w:rPr>
          <w:sz w:val="28"/>
          <w:szCs w:val="28"/>
        </w:rPr>
      </w:pPr>
      <w:r w:rsidRPr="0091646A">
        <w:rPr>
          <w:sz w:val="28"/>
          <w:szCs w:val="28"/>
        </w:rPr>
        <w:t>Современный период развития цивилизованного общества характеризует процесс информатизации.</w:t>
      </w:r>
    </w:p>
    <w:p w:rsidR="00A615AC" w:rsidRPr="0091646A" w:rsidRDefault="006565C4" w:rsidP="00C1618F">
      <w:pPr>
        <w:spacing w:line="360" w:lineRule="auto"/>
        <w:ind w:firstLine="708"/>
        <w:jc w:val="both"/>
        <w:rPr>
          <w:sz w:val="28"/>
        </w:rPr>
      </w:pPr>
      <w:r w:rsidRPr="0091646A">
        <w:rPr>
          <w:sz w:val="28"/>
          <w:szCs w:val="28"/>
        </w:rPr>
        <w:t xml:space="preserve">Сегодня наша страна  поднялась на высокий уровень, получив достойный авторитет в мировом сообществе  и привлекает многих иностранных партнеров.  Поэтому знание языков как в практическом, так и в теоретическом аспекте, безусловно необходимо. </w:t>
      </w:r>
      <w:r w:rsidR="00A615AC" w:rsidRPr="0091646A">
        <w:rPr>
          <w:sz w:val="28"/>
        </w:rPr>
        <w:t>В Национальной программе по подготовке кадров провозглашен приоритет образования и воспитания, повышения их качества. Для этого необходимо постоянно совершенствовать образовательные программы, активизировать поиск и внедрение эффективных инновационных педагогических технологий в учебно-воспитательный процесс.</w:t>
      </w:r>
    </w:p>
    <w:p w:rsidR="00A615AC" w:rsidRPr="0091646A" w:rsidRDefault="00A615AC" w:rsidP="00C1618F">
      <w:pPr>
        <w:spacing w:line="360" w:lineRule="auto"/>
        <w:jc w:val="both"/>
        <w:rPr>
          <w:sz w:val="28"/>
        </w:rPr>
      </w:pPr>
      <w:r w:rsidRPr="0091646A">
        <w:rPr>
          <w:sz w:val="28"/>
        </w:rPr>
        <w:t xml:space="preserve">Решение данной проблемы требует новых подходов к организации процесса обучения, совершенствованию его форм и методов. </w:t>
      </w:r>
    </w:p>
    <w:p w:rsidR="00A615AC" w:rsidRPr="0091646A" w:rsidRDefault="00C1618F" w:rsidP="00C1618F">
      <w:pPr>
        <w:spacing w:line="360" w:lineRule="auto"/>
        <w:ind w:firstLine="708"/>
        <w:jc w:val="both"/>
        <w:rPr>
          <w:sz w:val="28"/>
        </w:rPr>
      </w:pPr>
      <w:r w:rsidRPr="0091646A">
        <w:rPr>
          <w:b/>
          <w:sz w:val="28"/>
        </w:rPr>
        <w:t>Актуальность темы исследования</w:t>
      </w:r>
      <w:r w:rsidRPr="0091646A">
        <w:rPr>
          <w:sz w:val="28"/>
        </w:rPr>
        <w:t xml:space="preserve">. </w:t>
      </w:r>
      <w:r w:rsidR="00A615AC" w:rsidRPr="0091646A">
        <w:rPr>
          <w:sz w:val="28"/>
        </w:rPr>
        <w:t xml:space="preserve">В настоящее время все большее и большее внимание в обучении иностранному языку отводится использованию наглядных пособий. Это связано с тем, что они имеют возможность показать развитие явлений, их динамику, сообщать учебную информацию определенными дозами и управлять индивидуальным </w:t>
      </w:r>
      <w:r w:rsidR="00A615AC" w:rsidRPr="0091646A">
        <w:rPr>
          <w:sz w:val="28"/>
        </w:rPr>
        <w:lastRenderedPageBreak/>
        <w:t>процессом усвоения знаний. Они стимулируют познавательные интересы учащихся, создают при определенных условиях повышенное эмоциональное отношение учащихся к учебной работе, обеспечивают разностороннее формирование образов, способствуют прочному усвоению знаний, пониманию связи научных знаний с жизнью, при этом экономя время учителей.</w:t>
      </w:r>
    </w:p>
    <w:p w:rsidR="00A615AC" w:rsidRPr="0091646A" w:rsidRDefault="00A615AC" w:rsidP="00C1618F">
      <w:pPr>
        <w:spacing w:line="360" w:lineRule="auto"/>
        <w:ind w:firstLine="708"/>
        <w:jc w:val="both"/>
        <w:rPr>
          <w:sz w:val="28"/>
        </w:rPr>
      </w:pPr>
      <w:r w:rsidRPr="0091646A">
        <w:rPr>
          <w:sz w:val="28"/>
        </w:rPr>
        <w:t>Современный этап развития техники характеризуется переходом к соз</w:t>
      </w:r>
      <w:r w:rsidRPr="0091646A">
        <w:rPr>
          <w:sz w:val="28"/>
        </w:rPr>
        <w:softHyphen/>
        <w:t>данию многофункциональных учебных комплексов и автоматизиро</w:t>
      </w:r>
      <w:r w:rsidRPr="0091646A">
        <w:rPr>
          <w:sz w:val="28"/>
        </w:rPr>
        <w:softHyphen/>
        <w:t>ван</w:t>
      </w:r>
      <w:r w:rsidRPr="0091646A">
        <w:rPr>
          <w:sz w:val="28"/>
        </w:rPr>
        <w:softHyphen/>
        <w:t>ных обучающих систем на базе ЭВМ. Такие комплексы и системы обладают уни</w:t>
      </w:r>
      <w:r w:rsidRPr="0091646A">
        <w:rPr>
          <w:sz w:val="28"/>
        </w:rPr>
        <w:softHyphen/>
        <w:t>версальными дидактическими возможностями: они позволяют вести обу</w:t>
      </w:r>
      <w:r w:rsidRPr="0091646A">
        <w:rPr>
          <w:sz w:val="28"/>
        </w:rPr>
        <w:softHyphen/>
        <w:t>че</w:t>
      </w:r>
      <w:r w:rsidRPr="0091646A">
        <w:rPr>
          <w:sz w:val="28"/>
        </w:rPr>
        <w:softHyphen/>
      </w:r>
      <w:r w:rsidRPr="0091646A">
        <w:rPr>
          <w:sz w:val="28"/>
        </w:rPr>
        <w:softHyphen/>
        <w:t>ние в диалоговом режиме с учетом индивидуальных возможностей обу</w:t>
      </w:r>
      <w:r w:rsidRPr="0091646A">
        <w:rPr>
          <w:sz w:val="28"/>
        </w:rPr>
        <w:softHyphen/>
        <w:t>чае</w:t>
      </w:r>
      <w:r w:rsidRPr="0091646A">
        <w:rPr>
          <w:sz w:val="28"/>
        </w:rPr>
        <w:softHyphen/>
        <w:t>мых, обеспечивать дистанционное обучение с использованием современных тех</w:t>
      </w:r>
      <w:r w:rsidRPr="0091646A">
        <w:rPr>
          <w:sz w:val="28"/>
        </w:rPr>
        <w:softHyphen/>
        <w:t>но</w:t>
      </w:r>
      <w:r w:rsidRPr="0091646A">
        <w:rPr>
          <w:sz w:val="28"/>
        </w:rPr>
        <w:softHyphen/>
      </w:r>
      <w:r w:rsidRPr="0091646A">
        <w:rPr>
          <w:sz w:val="28"/>
        </w:rPr>
        <w:softHyphen/>
        <w:t>логий. В процессе обучения иностранным языкам в современной общеоб</w:t>
      </w:r>
      <w:r w:rsidRPr="0091646A">
        <w:rPr>
          <w:sz w:val="28"/>
        </w:rPr>
        <w:softHyphen/>
        <w:t xml:space="preserve">разовательной школе используются светотехнические и звукотехнические средства. </w:t>
      </w:r>
      <w:r w:rsidR="00D54F32" w:rsidRPr="0091646A">
        <w:rPr>
          <w:sz w:val="28"/>
        </w:rPr>
        <w:t xml:space="preserve"> </w:t>
      </w:r>
      <w:r w:rsidRPr="0091646A">
        <w:rPr>
          <w:sz w:val="28"/>
        </w:rPr>
        <w:t>К сожалению, не все учителя английского языка осознают необходимость использования новых информационных технологий, в связи с тем что они не получили убедительного научно-методического обоснования данного вопроса. Неразработанность рассматриваемой проблемы определяет актуальность данного научного исследования.</w:t>
      </w:r>
    </w:p>
    <w:p w:rsidR="00560B41" w:rsidRPr="0091646A" w:rsidRDefault="00560B41" w:rsidP="00C1618F">
      <w:pPr>
        <w:spacing w:line="360" w:lineRule="auto"/>
        <w:ind w:firstLine="708"/>
        <w:jc w:val="both"/>
        <w:rPr>
          <w:sz w:val="28"/>
        </w:rPr>
      </w:pPr>
      <w:r w:rsidRPr="0091646A">
        <w:rPr>
          <w:b/>
          <w:sz w:val="28"/>
        </w:rPr>
        <w:t xml:space="preserve"> </w:t>
      </w:r>
      <w:r w:rsidRPr="0091646A">
        <w:rPr>
          <w:sz w:val="28"/>
        </w:rPr>
        <w:t xml:space="preserve">Разработкой и внедрением в учебный процесс новых информационных технологий </w:t>
      </w:r>
      <w:r w:rsidR="00A6445C" w:rsidRPr="0091646A">
        <w:rPr>
          <w:sz w:val="28"/>
        </w:rPr>
        <w:t xml:space="preserve">и наглядных пособий </w:t>
      </w:r>
      <w:r w:rsidRPr="0091646A">
        <w:rPr>
          <w:sz w:val="28"/>
        </w:rPr>
        <w:t>активно занимаются такие исследователи как, Полат Е. С.</w:t>
      </w:r>
      <w:r w:rsidR="0075397B" w:rsidRPr="0091646A">
        <w:rPr>
          <w:sz w:val="28"/>
        </w:rPr>
        <w:t>, Дмитреева Е. И., Новиков С. В.</w:t>
      </w:r>
      <w:r w:rsidRPr="0091646A">
        <w:rPr>
          <w:sz w:val="28"/>
        </w:rPr>
        <w:t>, Полило</w:t>
      </w:r>
      <w:r w:rsidR="0075397B" w:rsidRPr="0091646A">
        <w:rPr>
          <w:sz w:val="28"/>
        </w:rPr>
        <w:t xml:space="preserve">ва Т.А., Цветкова Л. А. и др.  </w:t>
      </w:r>
      <w:r w:rsidRPr="0091646A">
        <w:rPr>
          <w:sz w:val="28"/>
        </w:rPr>
        <w:t>Вот её основные вехи: появление персонального компьютера, изобретение технологии мультимедиа, внедрение в нашу жизнь глобальной информационной компьютерной сети Интернет. Все эти новшества легко и незаметно вошли в жизнь: они широко используются почти во всех профессион</w:t>
      </w:r>
      <w:r w:rsidR="00110AFC" w:rsidRPr="0091646A">
        <w:rPr>
          <w:sz w:val="28"/>
        </w:rPr>
        <w:t>альных сферах и в быту</w:t>
      </w:r>
      <w:r w:rsidRPr="0091646A">
        <w:rPr>
          <w:sz w:val="28"/>
        </w:rPr>
        <w:t>.</w:t>
      </w:r>
    </w:p>
    <w:p w:rsidR="006B6886" w:rsidRPr="0091646A" w:rsidRDefault="006B6886" w:rsidP="00C1618F">
      <w:pPr>
        <w:spacing w:line="360" w:lineRule="auto"/>
        <w:ind w:firstLine="708"/>
        <w:jc w:val="both"/>
        <w:rPr>
          <w:sz w:val="28"/>
        </w:rPr>
      </w:pPr>
      <w:r w:rsidRPr="0091646A">
        <w:rPr>
          <w:b/>
          <w:sz w:val="28"/>
        </w:rPr>
        <w:t>Цель исследования</w:t>
      </w:r>
      <w:r w:rsidRPr="0091646A">
        <w:rPr>
          <w:sz w:val="28"/>
        </w:rPr>
        <w:t xml:space="preserve"> – определить роль, функции   и виды наглядностей</w:t>
      </w:r>
      <w:r w:rsidR="0049250A" w:rsidRPr="0091646A">
        <w:rPr>
          <w:sz w:val="28"/>
        </w:rPr>
        <w:t xml:space="preserve">,  </w:t>
      </w:r>
      <w:r w:rsidRPr="0091646A">
        <w:rPr>
          <w:sz w:val="28"/>
        </w:rPr>
        <w:t xml:space="preserve"> изучить эффективные способы их применения на уроках </w:t>
      </w:r>
      <w:r w:rsidRPr="0091646A">
        <w:rPr>
          <w:sz w:val="28"/>
        </w:rPr>
        <w:lastRenderedPageBreak/>
        <w:t xml:space="preserve">английского языка с целью повышения уровня знания учащихся. </w:t>
      </w:r>
    </w:p>
    <w:p w:rsidR="00DB4A85" w:rsidRPr="0091646A" w:rsidRDefault="00DB4A85" w:rsidP="00C1618F">
      <w:pPr>
        <w:spacing w:line="360" w:lineRule="auto"/>
        <w:ind w:firstLine="708"/>
        <w:jc w:val="both"/>
        <w:rPr>
          <w:b/>
          <w:sz w:val="28"/>
        </w:rPr>
      </w:pPr>
      <w:r w:rsidRPr="0091646A">
        <w:rPr>
          <w:sz w:val="28"/>
        </w:rPr>
        <w:t xml:space="preserve"> </w:t>
      </w:r>
      <w:r w:rsidRPr="0091646A">
        <w:rPr>
          <w:spacing w:val="7"/>
          <w:sz w:val="28"/>
        </w:rPr>
        <w:t>Исходя из предмета, целей и сформи</w:t>
      </w:r>
      <w:r w:rsidRPr="0091646A">
        <w:rPr>
          <w:spacing w:val="7"/>
          <w:sz w:val="28"/>
        </w:rPr>
        <w:softHyphen/>
        <w:t>ро</w:t>
      </w:r>
      <w:r w:rsidRPr="0091646A">
        <w:rPr>
          <w:spacing w:val="7"/>
          <w:sz w:val="28"/>
        </w:rPr>
        <w:softHyphen/>
        <w:t xml:space="preserve">ванной </w:t>
      </w:r>
      <w:r w:rsidRPr="0091646A">
        <w:rPr>
          <w:spacing w:val="4"/>
          <w:sz w:val="28"/>
        </w:rPr>
        <w:t xml:space="preserve">гипотезы, нами были выдвинуты следующие </w:t>
      </w:r>
      <w:r w:rsidRPr="0091646A">
        <w:rPr>
          <w:b/>
          <w:spacing w:val="4"/>
          <w:sz w:val="28"/>
        </w:rPr>
        <w:t>задачи исследования:</w:t>
      </w:r>
    </w:p>
    <w:p w:rsidR="00DB4A85" w:rsidRPr="0091646A" w:rsidRDefault="00DB4A85" w:rsidP="00D97166">
      <w:pPr>
        <w:numPr>
          <w:ilvl w:val="0"/>
          <w:numId w:val="39"/>
        </w:numPr>
        <w:spacing w:line="360" w:lineRule="auto"/>
        <w:jc w:val="both"/>
        <w:rPr>
          <w:sz w:val="28"/>
        </w:rPr>
      </w:pPr>
      <w:r w:rsidRPr="0091646A">
        <w:rPr>
          <w:sz w:val="28"/>
        </w:rPr>
        <w:t>Изучить психолого-педагогическую литературу;</w:t>
      </w:r>
    </w:p>
    <w:p w:rsidR="00DB4A85" w:rsidRPr="0091646A" w:rsidRDefault="00DB4A85" w:rsidP="00D97166">
      <w:pPr>
        <w:numPr>
          <w:ilvl w:val="0"/>
          <w:numId w:val="39"/>
        </w:numPr>
        <w:spacing w:line="360" w:lineRule="auto"/>
        <w:jc w:val="both"/>
        <w:rPr>
          <w:sz w:val="28"/>
        </w:rPr>
      </w:pPr>
      <w:r w:rsidRPr="0091646A">
        <w:rPr>
          <w:sz w:val="28"/>
        </w:rPr>
        <w:t>Определить роль наглядности в процессе обучения школьников;</w:t>
      </w:r>
    </w:p>
    <w:p w:rsidR="00DB4A85" w:rsidRPr="0091646A" w:rsidRDefault="00DB4A85" w:rsidP="00D97166">
      <w:pPr>
        <w:numPr>
          <w:ilvl w:val="0"/>
          <w:numId w:val="39"/>
        </w:numPr>
        <w:spacing w:line="360" w:lineRule="auto"/>
        <w:jc w:val="both"/>
        <w:rPr>
          <w:sz w:val="28"/>
        </w:rPr>
      </w:pPr>
      <w:r w:rsidRPr="0091646A">
        <w:rPr>
          <w:sz w:val="28"/>
        </w:rPr>
        <w:t>Дать научное обоснование наглядности, указать ее роль на уроке;</w:t>
      </w:r>
    </w:p>
    <w:p w:rsidR="00DB4A85" w:rsidRPr="0091646A" w:rsidRDefault="00DB4A85" w:rsidP="00D97166">
      <w:pPr>
        <w:numPr>
          <w:ilvl w:val="0"/>
          <w:numId w:val="39"/>
        </w:numPr>
        <w:spacing w:line="360" w:lineRule="auto"/>
        <w:jc w:val="both"/>
        <w:rPr>
          <w:sz w:val="28"/>
        </w:rPr>
      </w:pPr>
      <w:r w:rsidRPr="0091646A">
        <w:rPr>
          <w:sz w:val="28"/>
        </w:rPr>
        <w:t>Выполнить сравнительный анализ результатов работы с применением традиционной и современной наглядности;</w:t>
      </w:r>
    </w:p>
    <w:p w:rsidR="00DB4A85" w:rsidRPr="0091646A" w:rsidRDefault="00DB4A85" w:rsidP="00D97166">
      <w:pPr>
        <w:numPr>
          <w:ilvl w:val="0"/>
          <w:numId w:val="39"/>
        </w:numPr>
        <w:spacing w:line="360" w:lineRule="auto"/>
        <w:jc w:val="both"/>
        <w:rPr>
          <w:spacing w:val="-13"/>
          <w:sz w:val="28"/>
        </w:rPr>
      </w:pPr>
      <w:r w:rsidRPr="0091646A">
        <w:rPr>
          <w:spacing w:val="4"/>
          <w:sz w:val="28"/>
        </w:rPr>
        <w:t>Теоретически обосновать использования информационных технологий в учебном процессе;</w:t>
      </w:r>
    </w:p>
    <w:p w:rsidR="00DB4A85" w:rsidRPr="0091646A" w:rsidRDefault="00DB4A85" w:rsidP="00D97166">
      <w:pPr>
        <w:numPr>
          <w:ilvl w:val="0"/>
          <w:numId w:val="39"/>
        </w:numPr>
        <w:spacing w:line="360" w:lineRule="auto"/>
        <w:jc w:val="both"/>
        <w:rPr>
          <w:spacing w:val="-13"/>
          <w:sz w:val="28"/>
        </w:rPr>
      </w:pPr>
      <w:r w:rsidRPr="0091646A">
        <w:rPr>
          <w:spacing w:val="4"/>
          <w:sz w:val="28"/>
        </w:rPr>
        <w:t>Изучить влияние информационных технологий на мотивацию обучения;</w:t>
      </w:r>
    </w:p>
    <w:p w:rsidR="00A615AC" w:rsidRPr="0091646A" w:rsidRDefault="00A615AC" w:rsidP="005879E5">
      <w:pPr>
        <w:spacing w:line="360" w:lineRule="auto"/>
        <w:ind w:firstLine="708"/>
        <w:jc w:val="both"/>
        <w:rPr>
          <w:sz w:val="28"/>
        </w:rPr>
      </w:pPr>
      <w:r w:rsidRPr="0091646A">
        <w:rPr>
          <w:b/>
          <w:sz w:val="28"/>
        </w:rPr>
        <w:t xml:space="preserve">Объект </w:t>
      </w:r>
      <w:r w:rsidR="005879E5" w:rsidRPr="0091646A">
        <w:rPr>
          <w:b/>
          <w:sz w:val="28"/>
        </w:rPr>
        <w:t xml:space="preserve">и предмет </w:t>
      </w:r>
      <w:r w:rsidRPr="0091646A">
        <w:rPr>
          <w:b/>
          <w:sz w:val="28"/>
        </w:rPr>
        <w:t>исследования</w:t>
      </w:r>
      <w:r w:rsidR="00482031" w:rsidRPr="0091646A">
        <w:rPr>
          <w:b/>
          <w:sz w:val="28"/>
        </w:rPr>
        <w:t xml:space="preserve"> - </w:t>
      </w:r>
      <w:r w:rsidR="00482031" w:rsidRPr="0091646A">
        <w:rPr>
          <w:sz w:val="28"/>
        </w:rPr>
        <w:t>т</w:t>
      </w:r>
      <w:r w:rsidRPr="0091646A">
        <w:rPr>
          <w:sz w:val="28"/>
        </w:rPr>
        <w:t>радиционные и современные средства наглядности, используемые при формировании знаний в процессе обучения английскому языку</w:t>
      </w:r>
      <w:r w:rsidR="005879E5" w:rsidRPr="0091646A">
        <w:rPr>
          <w:sz w:val="28"/>
        </w:rPr>
        <w:t>, а также</w:t>
      </w:r>
      <w:r w:rsidR="00482031" w:rsidRPr="0091646A">
        <w:rPr>
          <w:b/>
          <w:spacing w:val="3"/>
          <w:sz w:val="28"/>
        </w:rPr>
        <w:t xml:space="preserve"> </w:t>
      </w:r>
      <w:r w:rsidRPr="0091646A">
        <w:rPr>
          <w:b/>
          <w:spacing w:val="3"/>
          <w:sz w:val="28"/>
        </w:rPr>
        <w:t xml:space="preserve"> </w:t>
      </w:r>
      <w:r w:rsidR="00482031" w:rsidRPr="0091646A">
        <w:rPr>
          <w:spacing w:val="3"/>
          <w:sz w:val="28"/>
        </w:rPr>
        <w:t>н</w:t>
      </w:r>
      <w:r w:rsidRPr="0091646A">
        <w:rPr>
          <w:spacing w:val="3"/>
          <w:sz w:val="28"/>
        </w:rPr>
        <w:t xml:space="preserve">овые информационные технологии как </w:t>
      </w:r>
      <w:r w:rsidRPr="0091646A">
        <w:rPr>
          <w:spacing w:val="4"/>
          <w:sz w:val="28"/>
        </w:rPr>
        <w:t>сред</w:t>
      </w:r>
      <w:r w:rsidRPr="0091646A">
        <w:rPr>
          <w:spacing w:val="4"/>
          <w:sz w:val="28"/>
        </w:rPr>
        <w:softHyphen/>
        <w:t>ство наглядности на уроках английского языка в общеобразовательной школе.</w:t>
      </w:r>
    </w:p>
    <w:p w:rsidR="00A615AC" w:rsidRPr="0091646A" w:rsidRDefault="00A615AC" w:rsidP="00C1618F">
      <w:pPr>
        <w:spacing w:line="360" w:lineRule="auto"/>
        <w:ind w:firstLine="708"/>
        <w:jc w:val="both"/>
        <w:rPr>
          <w:spacing w:val="4"/>
          <w:sz w:val="28"/>
        </w:rPr>
      </w:pPr>
      <w:r w:rsidRPr="0091646A">
        <w:rPr>
          <w:b/>
          <w:spacing w:val="4"/>
          <w:sz w:val="28"/>
        </w:rPr>
        <w:t xml:space="preserve"> </w:t>
      </w:r>
      <w:r w:rsidRPr="0091646A">
        <w:rPr>
          <w:sz w:val="28"/>
        </w:rPr>
        <w:t xml:space="preserve">Если учитель в системе использует </w:t>
      </w:r>
      <w:r w:rsidRPr="0091646A">
        <w:rPr>
          <w:spacing w:val="4"/>
          <w:sz w:val="28"/>
        </w:rPr>
        <w:t>инфор</w:t>
      </w:r>
      <w:r w:rsidRPr="0091646A">
        <w:rPr>
          <w:spacing w:val="4"/>
          <w:sz w:val="28"/>
        </w:rPr>
        <w:softHyphen/>
        <w:t>ма</w:t>
      </w:r>
      <w:r w:rsidRPr="0091646A">
        <w:rPr>
          <w:spacing w:val="4"/>
          <w:sz w:val="28"/>
        </w:rPr>
        <w:softHyphen/>
        <w:t xml:space="preserve">ционные технологии в качестве </w:t>
      </w:r>
      <w:r w:rsidRPr="0091646A">
        <w:rPr>
          <w:sz w:val="28"/>
        </w:rPr>
        <w:t>наглядности на уроках, то это способствует:</w:t>
      </w:r>
      <w:r w:rsidR="00777DA7" w:rsidRPr="0091646A">
        <w:rPr>
          <w:sz w:val="28"/>
        </w:rPr>
        <w:t xml:space="preserve"> </w:t>
      </w:r>
      <w:r w:rsidRPr="0091646A">
        <w:rPr>
          <w:sz w:val="28"/>
        </w:rPr>
        <w:t>прочному усвоению знаний, формированию умственных навыков;</w:t>
      </w:r>
      <w:r w:rsidR="00777DA7" w:rsidRPr="0091646A">
        <w:rPr>
          <w:sz w:val="28"/>
        </w:rPr>
        <w:t xml:space="preserve"> </w:t>
      </w:r>
      <w:r w:rsidRPr="0091646A">
        <w:rPr>
          <w:sz w:val="28"/>
        </w:rPr>
        <w:t>развитию творческой активности школьников;</w:t>
      </w:r>
      <w:r w:rsidR="00777DA7" w:rsidRPr="0091646A">
        <w:rPr>
          <w:sz w:val="28"/>
        </w:rPr>
        <w:t xml:space="preserve"> </w:t>
      </w:r>
      <w:r w:rsidRPr="0091646A">
        <w:rPr>
          <w:sz w:val="28"/>
        </w:rPr>
        <w:t xml:space="preserve">обогащению абстрактного мышления школьников; </w:t>
      </w:r>
      <w:r w:rsidR="00777DA7" w:rsidRPr="0091646A">
        <w:rPr>
          <w:sz w:val="28"/>
        </w:rPr>
        <w:t xml:space="preserve"> </w:t>
      </w:r>
      <w:r w:rsidRPr="0091646A">
        <w:rPr>
          <w:spacing w:val="4"/>
          <w:sz w:val="28"/>
        </w:rPr>
        <w:t>повышению мотивации изучения английского языка.</w:t>
      </w:r>
    </w:p>
    <w:p w:rsidR="00A615AC" w:rsidRPr="0091646A" w:rsidRDefault="00A615AC" w:rsidP="00C1618F">
      <w:pPr>
        <w:spacing w:line="360" w:lineRule="auto"/>
        <w:ind w:firstLine="708"/>
        <w:jc w:val="both"/>
        <w:rPr>
          <w:spacing w:val="4"/>
          <w:sz w:val="28"/>
        </w:rPr>
      </w:pPr>
      <w:r w:rsidRPr="0091646A">
        <w:rPr>
          <w:b/>
          <w:spacing w:val="8"/>
          <w:sz w:val="28"/>
        </w:rPr>
        <w:t xml:space="preserve">Методы исследования: </w:t>
      </w:r>
      <w:r w:rsidRPr="0091646A">
        <w:rPr>
          <w:spacing w:val="8"/>
          <w:sz w:val="28"/>
        </w:rPr>
        <w:t>критический анализ,</w:t>
      </w:r>
      <w:r w:rsidRPr="0091646A">
        <w:rPr>
          <w:spacing w:val="4"/>
          <w:sz w:val="28"/>
        </w:rPr>
        <w:t xml:space="preserve"> </w:t>
      </w:r>
      <w:r w:rsidR="001669EE" w:rsidRPr="0091646A">
        <w:rPr>
          <w:spacing w:val="4"/>
          <w:sz w:val="28"/>
        </w:rPr>
        <w:t xml:space="preserve">дескриптивный метод, метод индукции и дедукции, </w:t>
      </w:r>
      <w:r w:rsidRPr="0091646A">
        <w:rPr>
          <w:spacing w:val="4"/>
          <w:sz w:val="28"/>
        </w:rPr>
        <w:t>научно фиксируемое наблюдение, эксперимент, анкетирование, беседа, интервью.</w:t>
      </w:r>
    </w:p>
    <w:p w:rsidR="00D249CC" w:rsidRPr="0091646A" w:rsidRDefault="00D249CC" w:rsidP="00C1618F">
      <w:pPr>
        <w:spacing w:line="360" w:lineRule="auto"/>
        <w:ind w:firstLine="708"/>
        <w:jc w:val="both"/>
        <w:rPr>
          <w:sz w:val="28"/>
        </w:rPr>
      </w:pPr>
      <w:r w:rsidRPr="0091646A">
        <w:rPr>
          <w:sz w:val="28"/>
        </w:rPr>
        <w:t>Одним из резервов интенсификации процесса обучения иностранному языку является использование средств наглядности.</w:t>
      </w:r>
    </w:p>
    <w:p w:rsidR="00E077CE" w:rsidRPr="0091646A" w:rsidRDefault="00E077CE" w:rsidP="00C1618F">
      <w:pPr>
        <w:spacing w:line="360" w:lineRule="auto"/>
        <w:ind w:firstLine="708"/>
        <w:jc w:val="both"/>
        <w:rPr>
          <w:sz w:val="28"/>
        </w:rPr>
      </w:pPr>
      <w:r w:rsidRPr="0091646A">
        <w:rPr>
          <w:sz w:val="28"/>
        </w:rPr>
        <w:t>Умение хорошо излагать свой предмет, педагогическое мастерство учителя основаны на умении строить процесс обучения в соответствии с закономерностями этого процесса, с основными дидактическими принципами. Одним из таких принципов является принцип наглядности.</w:t>
      </w:r>
    </w:p>
    <w:p w:rsidR="00E077CE" w:rsidRPr="0091646A" w:rsidRDefault="00E077CE" w:rsidP="00C1618F">
      <w:pPr>
        <w:spacing w:line="360" w:lineRule="auto"/>
        <w:ind w:firstLine="708"/>
        <w:jc w:val="both"/>
        <w:rPr>
          <w:sz w:val="28"/>
        </w:rPr>
      </w:pPr>
      <w:r w:rsidRPr="0091646A">
        <w:rPr>
          <w:sz w:val="28"/>
        </w:rPr>
        <w:lastRenderedPageBreak/>
        <w:t>Наглядные пособия стимулируют познавательные интересы учащихся, создают при определенных условиях повышенное эмоциональное отношение учащихся к учебной работе, обеспечивают разностороннее формирование образов, способствуют прочному усвоению знаний, пониманию связи научных знаний с жизнью, при этом экономя время учителей.</w:t>
      </w:r>
    </w:p>
    <w:p w:rsidR="009B31B5" w:rsidRPr="0091646A" w:rsidRDefault="008A6571" w:rsidP="00C1618F">
      <w:pPr>
        <w:spacing w:line="360" w:lineRule="auto"/>
        <w:ind w:firstLine="708"/>
        <w:jc w:val="both"/>
        <w:rPr>
          <w:spacing w:val="4"/>
          <w:sz w:val="28"/>
        </w:rPr>
      </w:pPr>
      <w:r w:rsidRPr="0091646A">
        <w:rPr>
          <w:sz w:val="28"/>
        </w:rPr>
        <w:t xml:space="preserve">Внедрение в учебный процесс использование мультимедийных программ вовсе не исключает традиционные методы обучения, а гармонично сочетается с ними на всех этапах обучения: ознакомление, тренировка, применение, контроль. Но использование компьютера позволяет не только многократно повысить эффективность обучения, но и стимулировать учащихся к дальнейшему самостоятельному изучению английского языка. </w:t>
      </w:r>
    </w:p>
    <w:p w:rsidR="00A615AC" w:rsidRPr="0091646A" w:rsidRDefault="00A615AC" w:rsidP="00C1618F">
      <w:pPr>
        <w:spacing w:line="360" w:lineRule="auto"/>
        <w:ind w:firstLine="708"/>
        <w:jc w:val="both"/>
        <w:rPr>
          <w:sz w:val="28"/>
        </w:rPr>
      </w:pPr>
      <w:r w:rsidRPr="0091646A">
        <w:rPr>
          <w:b/>
          <w:sz w:val="28"/>
        </w:rPr>
        <w:t>Научная новизна исследования</w:t>
      </w:r>
      <w:r w:rsidRPr="0091646A">
        <w:rPr>
          <w:sz w:val="28"/>
        </w:rPr>
        <w:t xml:space="preserve"> состоит в том, что информационные технологии в качестве наглядности способствуют усилению учебной мотивации изучения английского языка и совершенствованию знаний учащихся.</w:t>
      </w:r>
    </w:p>
    <w:p w:rsidR="00490F4F" w:rsidRPr="0091646A" w:rsidRDefault="00490F4F" w:rsidP="00C1618F">
      <w:pPr>
        <w:spacing w:line="360" w:lineRule="auto"/>
        <w:ind w:firstLine="708"/>
        <w:jc w:val="both"/>
        <w:rPr>
          <w:sz w:val="28"/>
        </w:rPr>
      </w:pPr>
      <w:r w:rsidRPr="0091646A">
        <w:rPr>
          <w:b/>
          <w:sz w:val="28"/>
        </w:rPr>
        <w:t>Теоретической значимостью работы</w:t>
      </w:r>
      <w:r w:rsidRPr="0091646A">
        <w:rPr>
          <w:sz w:val="28"/>
        </w:rPr>
        <w:t xml:space="preserve"> является </w:t>
      </w:r>
      <w:r w:rsidR="00F75438" w:rsidRPr="0091646A">
        <w:rPr>
          <w:sz w:val="28"/>
        </w:rPr>
        <w:t xml:space="preserve"> </w:t>
      </w:r>
      <w:r w:rsidR="00BD3103" w:rsidRPr="0091646A">
        <w:rPr>
          <w:sz w:val="28"/>
        </w:rPr>
        <w:t xml:space="preserve">исследование понятия принципа наглядности в педагогической системе, классификация наглядностей и исследование наиболее эффективных путей их исследования  на уроках английского языка в школе. </w:t>
      </w:r>
    </w:p>
    <w:p w:rsidR="00BD3103" w:rsidRPr="0091646A" w:rsidRDefault="00BD3103" w:rsidP="00C1618F">
      <w:pPr>
        <w:spacing w:line="360" w:lineRule="auto"/>
        <w:ind w:firstLine="708"/>
        <w:jc w:val="both"/>
        <w:rPr>
          <w:sz w:val="28"/>
        </w:rPr>
      </w:pPr>
      <w:r w:rsidRPr="0091646A">
        <w:rPr>
          <w:b/>
          <w:sz w:val="28"/>
        </w:rPr>
        <w:t>Практической значимостью работы</w:t>
      </w:r>
      <w:r w:rsidRPr="0091646A">
        <w:rPr>
          <w:sz w:val="28"/>
        </w:rPr>
        <w:t xml:space="preserve"> является возможность применения  материала исследования в дальнейшей педагогической деятельности студентов-выпускников языковых  и педагогических  факультетов, а также применение  информации на семинарских занятиях по методике преподавания иностранного языка </w:t>
      </w:r>
      <w:r w:rsidR="00872835" w:rsidRPr="0091646A">
        <w:rPr>
          <w:sz w:val="28"/>
        </w:rPr>
        <w:t>и вообще на практических занятиях по английскому языку, в написании курсовых рабо</w:t>
      </w:r>
      <w:r w:rsidR="0047207F" w:rsidRPr="0091646A">
        <w:rPr>
          <w:sz w:val="28"/>
        </w:rPr>
        <w:t xml:space="preserve">т и методических статей  по теме </w:t>
      </w:r>
      <w:r w:rsidR="00872835" w:rsidRPr="0091646A">
        <w:rPr>
          <w:sz w:val="28"/>
        </w:rPr>
        <w:t xml:space="preserve"> исследования. </w:t>
      </w:r>
    </w:p>
    <w:p w:rsidR="00A615AC" w:rsidRPr="0091646A" w:rsidRDefault="00E464AF" w:rsidP="00C1618F">
      <w:pPr>
        <w:spacing w:line="360" w:lineRule="auto"/>
        <w:ind w:right="-6" w:firstLine="708"/>
        <w:jc w:val="both"/>
        <w:rPr>
          <w:sz w:val="28"/>
        </w:rPr>
      </w:pPr>
      <w:r w:rsidRPr="0091646A">
        <w:rPr>
          <w:b/>
          <w:sz w:val="28"/>
        </w:rPr>
        <w:t xml:space="preserve">Структура  </w:t>
      </w:r>
      <w:r w:rsidR="00A615AC" w:rsidRPr="0091646A">
        <w:rPr>
          <w:b/>
          <w:sz w:val="28"/>
        </w:rPr>
        <w:t>работы</w:t>
      </w:r>
      <w:r w:rsidR="00A615AC" w:rsidRPr="0091646A">
        <w:rPr>
          <w:sz w:val="28"/>
        </w:rPr>
        <w:t xml:space="preserve">.  </w:t>
      </w:r>
      <w:r w:rsidR="003C7420" w:rsidRPr="0091646A">
        <w:rPr>
          <w:sz w:val="28"/>
        </w:rPr>
        <w:t xml:space="preserve">Выпускная квалификационная работа  </w:t>
      </w:r>
      <w:r w:rsidR="00A615AC" w:rsidRPr="0091646A">
        <w:rPr>
          <w:sz w:val="28"/>
        </w:rPr>
        <w:t xml:space="preserve"> состоит из введения, </w:t>
      </w:r>
      <w:r w:rsidR="00F470A8" w:rsidRPr="0091646A">
        <w:rPr>
          <w:sz w:val="28"/>
        </w:rPr>
        <w:t xml:space="preserve">2 </w:t>
      </w:r>
      <w:r w:rsidR="00A615AC" w:rsidRPr="0091646A">
        <w:rPr>
          <w:sz w:val="28"/>
        </w:rPr>
        <w:t xml:space="preserve"> глав, </w:t>
      </w:r>
      <w:r w:rsidR="003C7420" w:rsidRPr="0091646A">
        <w:rPr>
          <w:sz w:val="28"/>
        </w:rPr>
        <w:t xml:space="preserve"> </w:t>
      </w:r>
      <w:r w:rsidR="00A615AC" w:rsidRPr="0091646A">
        <w:rPr>
          <w:sz w:val="28"/>
        </w:rPr>
        <w:t xml:space="preserve">заключения и </w:t>
      </w:r>
      <w:r w:rsidR="00F470A8" w:rsidRPr="0091646A">
        <w:rPr>
          <w:sz w:val="28"/>
        </w:rPr>
        <w:t>списка использованной литературы</w:t>
      </w:r>
      <w:r w:rsidR="003C7420" w:rsidRPr="0091646A">
        <w:rPr>
          <w:sz w:val="28"/>
        </w:rPr>
        <w:t xml:space="preserve">. </w:t>
      </w:r>
      <w:r w:rsidR="00F470A8" w:rsidRPr="0091646A">
        <w:rPr>
          <w:sz w:val="28"/>
        </w:rPr>
        <w:t xml:space="preserve"> </w:t>
      </w:r>
      <w:r w:rsidR="00C91E0C" w:rsidRPr="0091646A">
        <w:rPr>
          <w:sz w:val="28"/>
        </w:rPr>
        <w:t xml:space="preserve">Во Введении дается обоснование актуальности работы, определяются цель, задачи, объект  и предмет исследования, приводится теоретическая и </w:t>
      </w:r>
      <w:r w:rsidR="00C91E0C" w:rsidRPr="0091646A">
        <w:rPr>
          <w:sz w:val="28"/>
        </w:rPr>
        <w:lastRenderedPageBreak/>
        <w:t xml:space="preserve">практическая значимость исследования и излагаются положения, выносимые на защиту.   В первой главе раскрывается  </w:t>
      </w:r>
      <w:r w:rsidR="00B62FD4" w:rsidRPr="0091646A">
        <w:rPr>
          <w:sz w:val="28"/>
        </w:rPr>
        <w:t>принцип наглядности  в педагогических системах различных ученых и педагогов, дается теоретическое обоснование понятия «наглядные  пособия» и классификация  традиционных наглядных пособий при и</w:t>
      </w:r>
      <w:r w:rsidR="00F470A8" w:rsidRPr="0091646A">
        <w:rPr>
          <w:sz w:val="28"/>
        </w:rPr>
        <w:t>зучении английского языка</w:t>
      </w:r>
      <w:r w:rsidR="00B62FD4" w:rsidRPr="0091646A">
        <w:rPr>
          <w:sz w:val="28"/>
        </w:rPr>
        <w:t xml:space="preserve">.   </w:t>
      </w:r>
      <w:r w:rsidR="00F470A8" w:rsidRPr="0091646A">
        <w:rPr>
          <w:sz w:val="28"/>
        </w:rPr>
        <w:t xml:space="preserve"> </w:t>
      </w:r>
      <w:r w:rsidR="00C91E0C" w:rsidRPr="0091646A">
        <w:rPr>
          <w:sz w:val="28"/>
        </w:rPr>
        <w:t xml:space="preserve">Вторая  глава посвящается  </w:t>
      </w:r>
      <w:r w:rsidR="003A7524" w:rsidRPr="0091646A">
        <w:rPr>
          <w:sz w:val="28"/>
        </w:rPr>
        <w:t xml:space="preserve">использованию  </w:t>
      </w:r>
      <w:r w:rsidR="00F609E4" w:rsidRPr="0091646A">
        <w:rPr>
          <w:sz w:val="28"/>
        </w:rPr>
        <w:t xml:space="preserve"> современных информационных технологий и средств обучения в </w:t>
      </w:r>
      <w:r w:rsidR="00F470A8" w:rsidRPr="0091646A">
        <w:rPr>
          <w:sz w:val="28"/>
        </w:rPr>
        <w:t xml:space="preserve">учебном процессе.  </w:t>
      </w:r>
      <w:r w:rsidR="00CD571B" w:rsidRPr="0091646A">
        <w:rPr>
          <w:sz w:val="28"/>
        </w:rPr>
        <w:t xml:space="preserve"> </w:t>
      </w:r>
      <w:r w:rsidR="0063144C" w:rsidRPr="0091646A">
        <w:rPr>
          <w:sz w:val="28"/>
        </w:rPr>
        <w:t xml:space="preserve"> </w:t>
      </w:r>
      <w:r w:rsidR="00C91E0C" w:rsidRPr="0091646A">
        <w:rPr>
          <w:sz w:val="28"/>
        </w:rPr>
        <w:t xml:space="preserve">Заключение является обобщением всего исследования, содержит значимые в области </w:t>
      </w:r>
      <w:r w:rsidR="00677FC1" w:rsidRPr="0091646A">
        <w:rPr>
          <w:sz w:val="28"/>
        </w:rPr>
        <w:t xml:space="preserve">методики и педагогики </w:t>
      </w:r>
      <w:r w:rsidR="00C91E0C" w:rsidRPr="0091646A">
        <w:rPr>
          <w:sz w:val="28"/>
        </w:rPr>
        <w:t xml:space="preserve">выводы по проведенному исследованию.  </w:t>
      </w:r>
      <w:r w:rsidR="00D15BA9" w:rsidRPr="0091646A">
        <w:rPr>
          <w:sz w:val="28"/>
        </w:rPr>
        <w:t xml:space="preserve">Список использованной литературы  </w:t>
      </w:r>
      <w:r w:rsidR="00C91E0C" w:rsidRPr="0091646A">
        <w:rPr>
          <w:sz w:val="28"/>
        </w:rPr>
        <w:t>пред</w:t>
      </w:r>
      <w:r w:rsidR="00D15BA9" w:rsidRPr="0091646A">
        <w:rPr>
          <w:sz w:val="28"/>
        </w:rPr>
        <w:t>о</w:t>
      </w:r>
      <w:r w:rsidR="00C91E0C" w:rsidRPr="0091646A">
        <w:rPr>
          <w:sz w:val="28"/>
        </w:rPr>
        <w:t xml:space="preserve">ставляет  список наименований </w:t>
      </w:r>
      <w:r w:rsidR="00027436" w:rsidRPr="0091646A">
        <w:rPr>
          <w:sz w:val="28"/>
        </w:rPr>
        <w:t xml:space="preserve">теоретических и научно-методических работ  и других </w:t>
      </w:r>
      <w:r w:rsidR="00C91E0C" w:rsidRPr="0091646A">
        <w:rPr>
          <w:sz w:val="28"/>
        </w:rPr>
        <w:t>использованных источников.</w:t>
      </w:r>
    </w:p>
    <w:p w:rsidR="0063144C" w:rsidRPr="0091646A" w:rsidRDefault="00A615AC" w:rsidP="00C84DAF">
      <w:pPr>
        <w:spacing w:line="360" w:lineRule="auto"/>
        <w:jc w:val="center"/>
        <w:rPr>
          <w:b/>
          <w:spacing w:val="16"/>
          <w:sz w:val="28"/>
        </w:rPr>
      </w:pPr>
      <w:r w:rsidRPr="0091646A">
        <w:rPr>
          <w:sz w:val="28"/>
        </w:rPr>
        <w:br w:type="page"/>
      </w:r>
      <w:r w:rsidR="0063144C" w:rsidRPr="0091646A">
        <w:rPr>
          <w:b/>
          <w:spacing w:val="16"/>
          <w:sz w:val="28"/>
        </w:rPr>
        <w:lastRenderedPageBreak/>
        <w:t>ГЛАВА 1</w:t>
      </w:r>
    </w:p>
    <w:p w:rsidR="00A615AC" w:rsidRPr="0091646A" w:rsidRDefault="0063144C" w:rsidP="0063144C">
      <w:pPr>
        <w:spacing w:line="360" w:lineRule="auto"/>
        <w:jc w:val="center"/>
        <w:rPr>
          <w:b/>
          <w:spacing w:val="16"/>
          <w:sz w:val="28"/>
        </w:rPr>
      </w:pPr>
      <w:r w:rsidRPr="0091646A">
        <w:rPr>
          <w:b/>
          <w:spacing w:val="16"/>
          <w:sz w:val="28"/>
        </w:rPr>
        <w:t>ИСПОЛЬЗОВАНИЕ НАГЛЯДНОСТИ НА УРОКАХ АНГЛИЙСКОГО ЯЗЫКА КАК МЕТОД ОБУЧЕНИЯ</w:t>
      </w:r>
    </w:p>
    <w:p w:rsidR="00A615AC" w:rsidRPr="0091646A" w:rsidRDefault="00A615AC" w:rsidP="005476A5">
      <w:pPr>
        <w:spacing w:line="360" w:lineRule="auto"/>
        <w:jc w:val="center"/>
        <w:rPr>
          <w:b/>
          <w:sz w:val="28"/>
        </w:rPr>
      </w:pPr>
      <w:r w:rsidRPr="0091646A">
        <w:rPr>
          <w:b/>
          <w:sz w:val="28"/>
        </w:rPr>
        <w:t xml:space="preserve">1.1. Принцип наглядности в педагогических системах различных ученых и </w:t>
      </w:r>
      <w:r w:rsidR="00870066" w:rsidRPr="0091646A">
        <w:rPr>
          <w:b/>
          <w:sz w:val="28"/>
        </w:rPr>
        <w:t xml:space="preserve"> </w:t>
      </w:r>
      <w:r w:rsidRPr="0091646A">
        <w:rPr>
          <w:b/>
          <w:sz w:val="28"/>
        </w:rPr>
        <w:t>педагогов</w:t>
      </w:r>
    </w:p>
    <w:p w:rsidR="00A615AC" w:rsidRPr="0091646A" w:rsidRDefault="00A615AC" w:rsidP="00F31653">
      <w:pPr>
        <w:spacing w:line="360" w:lineRule="auto"/>
        <w:ind w:firstLine="708"/>
        <w:jc w:val="both"/>
        <w:rPr>
          <w:sz w:val="28"/>
        </w:rPr>
      </w:pPr>
      <w:r w:rsidRPr="0091646A">
        <w:rPr>
          <w:sz w:val="28"/>
        </w:rPr>
        <w:t xml:space="preserve">На современном этапе общественного развития особое значение приобретают вопросы формирования всесторонне развитой гармонической личности. Неотъемлемая часть этой большой программной задачи - совершенствование содержания образования. Эффективность решения этой проблемы в определенной степени зависит и от того, насколько умело и творчески используются прогрессивные идеи педагогических систем прошлого. </w:t>
      </w:r>
      <w:r w:rsidR="00032B1D" w:rsidRPr="0091646A">
        <w:rPr>
          <w:sz w:val="28"/>
        </w:rPr>
        <w:t xml:space="preserve"> </w:t>
      </w:r>
      <w:r w:rsidRPr="0091646A">
        <w:rPr>
          <w:sz w:val="28"/>
        </w:rPr>
        <w:t>Одна из главных задач состоит в том, чтобы из огромного фонда общественных идей, нравственных норм и культурных традиций отобрать то, что может и должно быть использовано для более качественного воспитания подрастающего поколения.</w:t>
      </w:r>
    </w:p>
    <w:p w:rsidR="00AA3F72" w:rsidRPr="001A55E4" w:rsidRDefault="00A615AC" w:rsidP="00F31653">
      <w:pPr>
        <w:spacing w:line="360" w:lineRule="auto"/>
        <w:ind w:firstLine="708"/>
        <w:jc w:val="both"/>
        <w:rPr>
          <w:sz w:val="28"/>
        </w:rPr>
      </w:pPr>
      <w:r w:rsidRPr="0091646A">
        <w:rPr>
          <w:sz w:val="28"/>
        </w:rPr>
        <w:t xml:space="preserve">Наследие выдающегося ученого </w:t>
      </w:r>
      <w:r w:rsidR="00032B1D" w:rsidRPr="0091646A">
        <w:rPr>
          <w:sz w:val="28"/>
        </w:rPr>
        <w:t>Бируни</w:t>
      </w:r>
      <w:r w:rsidRPr="0091646A">
        <w:rPr>
          <w:sz w:val="28"/>
        </w:rPr>
        <w:t xml:space="preserve"> представляется огромной сокровищницей, в которой находятся ценные идеи о науке, содержании образования и воспитания.</w:t>
      </w:r>
      <w:r w:rsidR="00F93B0E" w:rsidRPr="0091646A">
        <w:rPr>
          <w:sz w:val="28"/>
        </w:rPr>
        <w:t xml:space="preserve"> </w:t>
      </w:r>
      <w:r w:rsidRPr="0091646A">
        <w:rPr>
          <w:sz w:val="28"/>
        </w:rPr>
        <w:t xml:space="preserve">Мысли </w:t>
      </w:r>
      <w:r w:rsidR="00F93B0E" w:rsidRPr="0091646A">
        <w:rPr>
          <w:sz w:val="28"/>
        </w:rPr>
        <w:t>Бируни</w:t>
      </w:r>
      <w:r w:rsidRPr="0091646A">
        <w:rPr>
          <w:sz w:val="28"/>
        </w:rPr>
        <w:t xml:space="preserve"> об обучении, его путях и значении встречаются во многих произведениях, они как бы  разбросаны по страницам его книг. В методе обучения </w:t>
      </w:r>
      <w:r w:rsidR="00F93B0E" w:rsidRPr="0091646A">
        <w:rPr>
          <w:sz w:val="28"/>
        </w:rPr>
        <w:t>Бируни</w:t>
      </w:r>
      <w:r w:rsidRPr="0091646A">
        <w:rPr>
          <w:sz w:val="28"/>
        </w:rPr>
        <w:t xml:space="preserve"> рассматривал следующее: 1)сознательность; 2) наглядность; 3)системность и последовательность;</w:t>
      </w:r>
    </w:p>
    <w:p w:rsidR="00A615AC" w:rsidRPr="0091646A" w:rsidRDefault="00A615AC" w:rsidP="00AA3F72">
      <w:pPr>
        <w:spacing w:line="360" w:lineRule="auto"/>
        <w:jc w:val="both"/>
        <w:rPr>
          <w:sz w:val="28"/>
        </w:rPr>
      </w:pPr>
      <w:r w:rsidRPr="0091646A">
        <w:rPr>
          <w:sz w:val="28"/>
        </w:rPr>
        <w:t xml:space="preserve"> 4) обоснованность; 5) связь теории с практикой; 6)требования к учебнику.</w:t>
      </w:r>
    </w:p>
    <w:p w:rsidR="00A615AC" w:rsidRPr="0091646A" w:rsidRDefault="00A615AC" w:rsidP="00F31653">
      <w:pPr>
        <w:spacing w:line="360" w:lineRule="auto"/>
        <w:ind w:firstLine="708"/>
        <w:jc w:val="both"/>
        <w:rPr>
          <w:sz w:val="28"/>
        </w:rPr>
      </w:pPr>
      <w:r w:rsidRPr="0091646A">
        <w:rPr>
          <w:sz w:val="28"/>
        </w:rPr>
        <w:t>Объективность и беспристрастность ученого, наблюдения, опыты, изучение устных и письменных памятников, критический подход к полу</w:t>
      </w:r>
      <w:r w:rsidRPr="0091646A">
        <w:rPr>
          <w:sz w:val="28"/>
        </w:rPr>
        <w:softHyphen/>
        <w:t>чен</w:t>
      </w:r>
      <w:r w:rsidRPr="0091646A">
        <w:rPr>
          <w:sz w:val="28"/>
        </w:rPr>
        <w:softHyphen/>
        <w:t>ным сведениям, сравнение их с целью установления истины, логическое обобщение фактов в умозаключения, а умозаключений в теорию – вот харак</w:t>
      </w:r>
      <w:r w:rsidRPr="0091646A">
        <w:rPr>
          <w:sz w:val="28"/>
        </w:rPr>
        <w:softHyphen/>
        <w:t xml:space="preserve">терные черты и основы научного метода </w:t>
      </w:r>
      <w:r w:rsidR="00F93B0E" w:rsidRPr="0091646A">
        <w:rPr>
          <w:sz w:val="28"/>
        </w:rPr>
        <w:t>Бируни</w:t>
      </w:r>
      <w:r w:rsidRPr="0091646A">
        <w:rPr>
          <w:sz w:val="28"/>
        </w:rPr>
        <w:t xml:space="preserve"> применимо к образованию. Для его эпохи этот метод был огромным достижением и представлял боль</w:t>
      </w:r>
      <w:r w:rsidRPr="0091646A">
        <w:rPr>
          <w:sz w:val="28"/>
        </w:rPr>
        <w:softHyphen/>
        <w:t xml:space="preserve">шую научную ценность. Сам </w:t>
      </w:r>
      <w:r w:rsidR="00F93B0E" w:rsidRPr="0091646A">
        <w:rPr>
          <w:sz w:val="28"/>
        </w:rPr>
        <w:t>Бируни</w:t>
      </w:r>
      <w:r w:rsidRPr="0091646A">
        <w:rPr>
          <w:sz w:val="28"/>
        </w:rPr>
        <w:t xml:space="preserve">, руководствуясь этим методом, добился огромных успехов в научной деятельности и в использовании наглядности в </w:t>
      </w:r>
      <w:r w:rsidRPr="0091646A">
        <w:rPr>
          <w:sz w:val="28"/>
        </w:rPr>
        <w:lastRenderedPageBreak/>
        <w:t>обучении.</w:t>
      </w:r>
    </w:p>
    <w:p w:rsidR="00A615AC" w:rsidRPr="0091646A" w:rsidRDefault="00F93B0E" w:rsidP="00F31653">
      <w:pPr>
        <w:spacing w:line="360" w:lineRule="auto"/>
        <w:ind w:firstLine="708"/>
        <w:jc w:val="both"/>
        <w:rPr>
          <w:sz w:val="28"/>
        </w:rPr>
      </w:pPr>
      <w:r w:rsidRPr="0091646A">
        <w:rPr>
          <w:sz w:val="28"/>
        </w:rPr>
        <w:t>Бируни</w:t>
      </w:r>
      <w:r w:rsidR="00A615AC" w:rsidRPr="0091646A">
        <w:rPr>
          <w:sz w:val="28"/>
        </w:rPr>
        <w:t xml:space="preserve"> особо подчеркивал важность наглядности в обучении. По его мнению, наглядность делает обучение более доступным, конкретным и интересным, развивает наблюдательность и мышление. В «Науке о звездах» многие понятия, определения снабжены наглядными чертежами, рисунками и удобными для пользования таблицами. Говоря о необходимости наглядности в процессе обучения, </w:t>
      </w:r>
      <w:r w:rsidRPr="0091646A">
        <w:rPr>
          <w:sz w:val="28"/>
        </w:rPr>
        <w:t>Бируни</w:t>
      </w:r>
      <w:r w:rsidR="00A615AC" w:rsidRPr="0091646A">
        <w:rPr>
          <w:sz w:val="28"/>
        </w:rPr>
        <w:t xml:space="preserve"> писал: «Когда привыкнешь представлять себе видимое, легко постепенно перейти к мыслимому».</w:t>
      </w:r>
    </w:p>
    <w:p w:rsidR="00A615AC" w:rsidRPr="0091646A" w:rsidRDefault="00A615AC" w:rsidP="00F31653">
      <w:pPr>
        <w:spacing w:line="360" w:lineRule="auto"/>
        <w:jc w:val="both"/>
        <w:rPr>
          <w:sz w:val="28"/>
        </w:rPr>
      </w:pPr>
      <w:r w:rsidRPr="0091646A">
        <w:rPr>
          <w:sz w:val="28"/>
        </w:rPr>
        <w:t xml:space="preserve">В другом труде, «Минералогия», </w:t>
      </w:r>
      <w:r w:rsidR="00CE4A28" w:rsidRPr="0091646A">
        <w:rPr>
          <w:sz w:val="28"/>
        </w:rPr>
        <w:t>Бируни</w:t>
      </w:r>
      <w:r w:rsidRPr="0091646A">
        <w:rPr>
          <w:sz w:val="28"/>
        </w:rPr>
        <w:t xml:space="preserve"> говорит о радости познания: «Истинное наслаждение доставляет лишь то, стремление к чему возрастает тем больше, чем больше человек этим владеет. И таково состояние человеческой души, когда он познает то, чего не знал ранее».</w:t>
      </w:r>
    </w:p>
    <w:p w:rsidR="00A615AC" w:rsidRPr="0091646A" w:rsidRDefault="00A615AC" w:rsidP="00F31653">
      <w:pPr>
        <w:spacing w:line="360" w:lineRule="auto"/>
        <w:ind w:firstLine="708"/>
        <w:jc w:val="both"/>
        <w:rPr>
          <w:sz w:val="28"/>
        </w:rPr>
      </w:pPr>
      <w:r w:rsidRPr="0091646A">
        <w:rPr>
          <w:sz w:val="28"/>
        </w:rPr>
        <w:t>Ощущение и понятие — различные ступени единого процесса познания.</w:t>
      </w:r>
      <w:r w:rsidR="00CE4A28" w:rsidRPr="0091646A">
        <w:rPr>
          <w:sz w:val="28"/>
        </w:rPr>
        <w:t xml:space="preserve"> </w:t>
      </w:r>
      <w:r w:rsidRPr="0091646A">
        <w:rPr>
          <w:sz w:val="28"/>
        </w:rPr>
        <w:t>Еще Я. А. Коменский выдвинул «золотое правило»: «Все, что только возможно, предоставлять для восприятия чувствами: видимое для восприятия — зрением; слы</w:t>
      </w:r>
      <w:r w:rsidRPr="0091646A">
        <w:rPr>
          <w:sz w:val="28"/>
        </w:rPr>
        <w:softHyphen/>
        <w:t>шимое — слухом; запахи — обонянием; подлежащее вкусу — вку</w:t>
      </w:r>
      <w:r w:rsidRPr="0091646A">
        <w:rPr>
          <w:sz w:val="28"/>
        </w:rPr>
        <w:softHyphen/>
        <w:t>сом; доступное осязанию — путем осязания. Если какие-либо предметы сразу можно воспринимать несколькими чувствами, пусть они сразу схватываются несколькими чувствами»</w:t>
      </w:r>
      <w:r w:rsidR="00AA3F72" w:rsidRPr="0091646A">
        <w:rPr>
          <w:sz w:val="28"/>
        </w:rPr>
        <w:t xml:space="preserve">  [18</w:t>
      </w:r>
      <w:r w:rsidR="00C508F6" w:rsidRPr="0091646A">
        <w:rPr>
          <w:sz w:val="28"/>
        </w:rPr>
        <w:t>,</w:t>
      </w:r>
      <w:r w:rsidR="00AA3F72" w:rsidRPr="0091646A">
        <w:rPr>
          <w:sz w:val="28"/>
        </w:rPr>
        <w:t>112]</w:t>
      </w:r>
      <w:r w:rsidRPr="0091646A">
        <w:rPr>
          <w:sz w:val="28"/>
        </w:rPr>
        <w:t xml:space="preserve">. Требование ученого, чтобы знания черпались </w:t>
      </w:r>
      <w:r w:rsidR="007444B3" w:rsidRPr="0091646A">
        <w:rPr>
          <w:sz w:val="28"/>
        </w:rPr>
        <w:t>учениками,</w:t>
      </w:r>
      <w:r w:rsidRPr="0091646A">
        <w:rPr>
          <w:sz w:val="28"/>
        </w:rPr>
        <w:t xml:space="preserve"> прежде всего из собственных наблюдений, сыграло большую роль в обучении. </w:t>
      </w:r>
      <w:r w:rsidR="007444B3" w:rsidRPr="0091646A">
        <w:rPr>
          <w:sz w:val="28"/>
        </w:rPr>
        <w:t xml:space="preserve"> </w:t>
      </w:r>
      <w:r w:rsidRPr="0091646A">
        <w:rPr>
          <w:sz w:val="28"/>
        </w:rPr>
        <w:t>Я.А. Коменский требовал, чтобы учение начиналось не со словес</w:t>
      </w:r>
      <w:r w:rsidRPr="0091646A">
        <w:rPr>
          <w:sz w:val="28"/>
        </w:rPr>
        <w:softHyphen/>
        <w:t>ного толкования о вещах, а с конкретных наблюдений над ними. Следует наблюдать, что возможно, в натуре, а в случае невоз</w:t>
      </w:r>
      <w:r w:rsidRPr="0091646A">
        <w:rPr>
          <w:sz w:val="28"/>
        </w:rPr>
        <w:softHyphen/>
        <w:t>можности непосредственного наблюдения вещей их надо заменять картинами, моделями, рисунками.</w:t>
      </w:r>
      <w:r w:rsidR="002D40D4" w:rsidRPr="0091646A">
        <w:rPr>
          <w:sz w:val="28"/>
        </w:rPr>
        <w:t xml:space="preserve"> </w:t>
      </w:r>
      <w:r w:rsidRPr="0091646A">
        <w:rPr>
          <w:sz w:val="28"/>
        </w:rPr>
        <w:t>Велика заслуга Коменского в разработке наглядности как од</w:t>
      </w:r>
      <w:r w:rsidRPr="0091646A">
        <w:rPr>
          <w:sz w:val="28"/>
        </w:rPr>
        <w:softHyphen/>
        <w:t>ного из важнейших дидактических принципов; он гениально обо</w:t>
      </w:r>
      <w:r w:rsidRPr="0091646A">
        <w:rPr>
          <w:sz w:val="28"/>
        </w:rPr>
        <w:softHyphen/>
        <w:t>сновал, обобщил, углубил и расширил имевшийся уже к тому вре</w:t>
      </w:r>
      <w:r w:rsidRPr="0091646A">
        <w:rPr>
          <w:sz w:val="28"/>
        </w:rPr>
        <w:softHyphen/>
        <w:t>мени некоторый практический опыт наглядного обучения, приме</w:t>
      </w:r>
      <w:r w:rsidRPr="0091646A">
        <w:rPr>
          <w:sz w:val="28"/>
        </w:rPr>
        <w:softHyphen/>
        <w:t>нил широко наглядность на практике, снабдив свои учебники ри</w:t>
      </w:r>
      <w:r w:rsidRPr="0091646A">
        <w:rPr>
          <w:sz w:val="28"/>
        </w:rPr>
        <w:softHyphen/>
        <w:t>сунками.</w:t>
      </w:r>
    </w:p>
    <w:p w:rsidR="00A615AC" w:rsidRPr="0091646A" w:rsidRDefault="00A615AC" w:rsidP="00F31653">
      <w:pPr>
        <w:spacing w:line="360" w:lineRule="auto"/>
        <w:ind w:firstLine="708"/>
        <w:jc w:val="both"/>
        <w:rPr>
          <w:sz w:val="28"/>
        </w:rPr>
      </w:pPr>
      <w:r w:rsidRPr="0091646A">
        <w:rPr>
          <w:sz w:val="28"/>
        </w:rPr>
        <w:lastRenderedPageBreak/>
        <w:t>Наглядность применялась и до него. О ней говорили педагоги – гуманисты, например, Томас Мор, характеризуя обучение на острове «утопия». Книги, как рукописные, так и печатные, снабжались нередко рисунками и раньше, но то было, так сказать, эмпирическое применение наглядности без теоретического обоснования ее, которое впервые дал Коменский.</w:t>
      </w:r>
    </w:p>
    <w:p w:rsidR="00A615AC" w:rsidRPr="0091646A" w:rsidRDefault="00A615AC" w:rsidP="00F31653">
      <w:pPr>
        <w:spacing w:line="360" w:lineRule="auto"/>
        <w:ind w:firstLine="708"/>
        <w:jc w:val="both"/>
        <w:rPr>
          <w:sz w:val="28"/>
        </w:rPr>
      </w:pPr>
      <w:r w:rsidRPr="0091646A">
        <w:rPr>
          <w:sz w:val="28"/>
        </w:rPr>
        <w:t>Принцип наглядности был значительно обогащен в трудах И. Г. Песталоцци. Он считал, что «…органы чувств сами по себе доставляют нам беспорядочные сведения об окружающем мире. Обучение должно уничтожить беспорядочность в наблюдениях, разграничить предметы, а однородные и близкие снова соединить, т. е. сформировать у учащихся понятия».</w:t>
      </w:r>
    </w:p>
    <w:p w:rsidR="00A615AC" w:rsidRPr="0091646A" w:rsidRDefault="00A615AC" w:rsidP="00F31653">
      <w:pPr>
        <w:spacing w:line="360" w:lineRule="auto"/>
        <w:ind w:firstLine="708"/>
        <w:jc w:val="both"/>
        <w:rPr>
          <w:sz w:val="28"/>
        </w:rPr>
      </w:pPr>
      <w:r w:rsidRPr="0091646A">
        <w:rPr>
          <w:sz w:val="28"/>
        </w:rPr>
        <w:t>В современной дидактике понятие наглядности относится к различным видам восприятия (зрительным, слуховым, осязательным и др.). Ни один из видов наглядных пособий не обладает абсолютными преимуществами перед другим.</w:t>
      </w:r>
      <w:r w:rsidR="002D40D4" w:rsidRPr="0091646A">
        <w:rPr>
          <w:sz w:val="28"/>
        </w:rPr>
        <w:t xml:space="preserve"> При изучении природы, например</w:t>
      </w:r>
      <w:r w:rsidRPr="0091646A">
        <w:rPr>
          <w:sz w:val="28"/>
        </w:rPr>
        <w:t xml:space="preserve">, наибольшее </w:t>
      </w:r>
      <w:r w:rsidR="002D40D4" w:rsidRPr="0091646A">
        <w:rPr>
          <w:sz w:val="28"/>
        </w:rPr>
        <w:t>значение,</w:t>
      </w:r>
      <w:r w:rsidRPr="0091646A">
        <w:rPr>
          <w:sz w:val="28"/>
        </w:rPr>
        <w:t xml:space="preserve"> имеют натуральные объекты и изображения, близкие к натуре, а на уроках грам</w:t>
      </w:r>
      <w:r w:rsidRPr="0091646A">
        <w:rPr>
          <w:sz w:val="28"/>
        </w:rPr>
        <w:softHyphen/>
        <w:t>матики — условные изображения отношений между словами с помощью стрелок, дуг, посредством выделения частей слова разными цветами</w:t>
      </w:r>
      <w:r w:rsidR="00D94CFF" w:rsidRPr="0091646A">
        <w:rPr>
          <w:sz w:val="28"/>
        </w:rPr>
        <w:t xml:space="preserve"> [23;56]</w:t>
      </w:r>
      <w:r w:rsidRPr="0091646A">
        <w:rPr>
          <w:sz w:val="28"/>
        </w:rPr>
        <w:t>. Нередко возникает необходимость использовать различные виды наглядных средств при ознакомлении с одними и теми же вопросами. Например, в курсе истории целесообразно рассматривать предметы, сохранившиеся от изучаемой эпохи, макеты и картины, изоб</w:t>
      </w:r>
      <w:r w:rsidRPr="0091646A">
        <w:rPr>
          <w:sz w:val="28"/>
        </w:rPr>
        <w:softHyphen/>
        <w:t>ражающие соответствующие явления, исторические карты, смотреть кинофильмы и т. д.</w:t>
      </w:r>
    </w:p>
    <w:p w:rsidR="00A615AC" w:rsidRPr="0091646A" w:rsidRDefault="00A615AC" w:rsidP="00F31653">
      <w:pPr>
        <w:spacing w:line="360" w:lineRule="auto"/>
        <w:ind w:firstLine="708"/>
        <w:jc w:val="both"/>
        <w:rPr>
          <w:sz w:val="28"/>
        </w:rPr>
      </w:pPr>
      <w:r w:rsidRPr="0091646A">
        <w:rPr>
          <w:sz w:val="28"/>
        </w:rPr>
        <w:t>Очень важно использовать наглядные средства целенаправленно, не загромождать уроки большим количеством наглядных пособий, ибо это мешает учащимся сосредоточиться и обдумать наиболее существенные вопросы. Такое применение наглядности в обучении не приносит пользы, а скорее вредит и усвоению знаний, и развитию школьников.</w:t>
      </w:r>
    </w:p>
    <w:p w:rsidR="00120B0A" w:rsidRPr="0091646A" w:rsidRDefault="00120B0A" w:rsidP="00F31653">
      <w:pPr>
        <w:spacing w:line="360" w:lineRule="auto"/>
        <w:ind w:firstLine="708"/>
        <w:jc w:val="both"/>
        <w:rPr>
          <w:sz w:val="28"/>
        </w:rPr>
      </w:pPr>
    </w:p>
    <w:p w:rsidR="00A615AC" w:rsidRPr="0091646A" w:rsidRDefault="00A615AC" w:rsidP="00F31653">
      <w:pPr>
        <w:spacing w:line="360" w:lineRule="auto"/>
        <w:jc w:val="center"/>
        <w:rPr>
          <w:b/>
          <w:sz w:val="28"/>
        </w:rPr>
      </w:pPr>
      <w:r w:rsidRPr="0091646A">
        <w:rPr>
          <w:b/>
          <w:sz w:val="28"/>
        </w:rPr>
        <w:lastRenderedPageBreak/>
        <w:t xml:space="preserve">1.2. Теоретическое обоснование понятия «наглядные пособия» в современной </w:t>
      </w:r>
      <w:r w:rsidR="00CC69DB" w:rsidRPr="0091646A">
        <w:rPr>
          <w:b/>
          <w:sz w:val="28"/>
        </w:rPr>
        <w:t xml:space="preserve"> </w:t>
      </w:r>
      <w:r w:rsidRPr="0091646A">
        <w:rPr>
          <w:b/>
          <w:sz w:val="28"/>
        </w:rPr>
        <w:t xml:space="preserve"> психолого-педагогической литературе</w:t>
      </w:r>
    </w:p>
    <w:p w:rsidR="00A615AC" w:rsidRPr="0091646A" w:rsidRDefault="00A615AC" w:rsidP="00F31653">
      <w:pPr>
        <w:spacing w:line="360" w:lineRule="auto"/>
        <w:ind w:firstLine="708"/>
        <w:jc w:val="both"/>
        <w:rPr>
          <w:sz w:val="28"/>
        </w:rPr>
      </w:pPr>
      <w:r w:rsidRPr="0091646A">
        <w:rPr>
          <w:sz w:val="28"/>
        </w:rPr>
        <w:t>Как выше было указано, наглядность - один из важнейших дидактических принципов обучения. Что такое наглядное обучение? Это такое обучение, которое строится не на отвлеченных представлениях и словах, а на конкретных образах.</w:t>
      </w:r>
      <w:r w:rsidR="002109C7" w:rsidRPr="0091646A">
        <w:rPr>
          <w:sz w:val="28"/>
        </w:rPr>
        <w:t xml:space="preserve"> </w:t>
      </w:r>
      <w:r w:rsidRPr="0091646A">
        <w:rPr>
          <w:sz w:val="28"/>
        </w:rPr>
        <w:t>Нет нужды много говорить о значении наглядности в процессе обучения. Ее исключительная роль подтверждена всем педагогическим опытом человечества. Самые различные системы образования, самые противоположные концепции и парадигмы обучения, самые отдаленные поколения учителей объединяет требование и понимание необходимости использования наглядности в педагогическом процессе.</w:t>
      </w:r>
    </w:p>
    <w:p w:rsidR="002D6D2A" w:rsidRPr="0091646A" w:rsidRDefault="00A615AC" w:rsidP="00F31653">
      <w:pPr>
        <w:spacing w:line="360" w:lineRule="auto"/>
        <w:ind w:firstLine="708"/>
        <w:jc w:val="both"/>
        <w:rPr>
          <w:sz w:val="28"/>
        </w:rPr>
      </w:pPr>
      <w:r w:rsidRPr="0091646A">
        <w:rPr>
          <w:sz w:val="28"/>
        </w:rPr>
        <w:t>В традиционной методике указывается, что наглядные учебные пособия - плоскостные и объёмные изображения предметов и явлений, создаваемые для целей обучения, производственные и природные объекты в их естественном или препарированном виде</w:t>
      </w:r>
      <w:r w:rsidR="00D94CFF" w:rsidRPr="0091646A">
        <w:rPr>
          <w:sz w:val="28"/>
        </w:rPr>
        <w:t xml:space="preserve"> [32</w:t>
      </w:r>
      <w:r w:rsidR="00C508F6" w:rsidRPr="0091646A">
        <w:rPr>
          <w:sz w:val="28"/>
        </w:rPr>
        <w:t>,</w:t>
      </w:r>
      <w:r w:rsidR="00D94CFF" w:rsidRPr="0091646A">
        <w:rPr>
          <w:sz w:val="28"/>
        </w:rPr>
        <w:t>38]</w:t>
      </w:r>
      <w:r w:rsidRPr="0091646A">
        <w:rPr>
          <w:sz w:val="28"/>
        </w:rPr>
        <w:t>. Применение наглядных учебных пособий способствует формированию у учащихся объективных представлений и понятий, выработке у них практических умений и навыков. Наглядные учебные пособия используются в школе на различных этапах учебного процесса: при объяснении учителем нового материала, при закреплении</w:t>
      </w:r>
      <w:r w:rsidRPr="0091646A">
        <w:rPr>
          <w:i/>
          <w:sz w:val="28"/>
        </w:rPr>
        <w:t xml:space="preserve"> </w:t>
      </w:r>
      <w:r w:rsidRPr="0091646A">
        <w:rPr>
          <w:sz w:val="28"/>
        </w:rPr>
        <w:t>его учащимися, во время повторения</w:t>
      </w:r>
      <w:r w:rsidRPr="0091646A">
        <w:rPr>
          <w:i/>
          <w:sz w:val="28"/>
        </w:rPr>
        <w:t xml:space="preserve"> </w:t>
      </w:r>
      <w:r w:rsidRPr="0091646A">
        <w:rPr>
          <w:sz w:val="28"/>
        </w:rPr>
        <w:t xml:space="preserve">изученного материала и при проверке учителем знаний учащихся, а также во внеклассной, кружковой работе. Наглядные учебные пособия должны соответствовать содержанию современных программ и учебников, методам и приёмам обучения, возрастным особенностям учащихся, а также удовлетворять определённым научным, эстетическим, санитарно-гигиеническим, техническим и экономическим требованиям. </w:t>
      </w:r>
    </w:p>
    <w:p w:rsidR="00A615AC" w:rsidRPr="0091646A" w:rsidRDefault="00A615AC" w:rsidP="00F31653">
      <w:pPr>
        <w:spacing w:line="360" w:lineRule="auto"/>
        <w:ind w:firstLine="708"/>
        <w:jc w:val="both"/>
        <w:rPr>
          <w:sz w:val="28"/>
        </w:rPr>
      </w:pPr>
      <w:r w:rsidRPr="0091646A">
        <w:rPr>
          <w:sz w:val="28"/>
        </w:rPr>
        <w:t xml:space="preserve">Наглядные учебные пособия очень разнообразны по своему назначению, содержанию, способам изображения, материалам и технологии изготовления, по методам и приёмам использования. Их принято делить на     две основные группы: 1) натуральные наглядные учебные пособия, </w:t>
      </w:r>
      <w:r w:rsidRPr="0091646A">
        <w:rPr>
          <w:sz w:val="28"/>
        </w:rPr>
        <w:lastRenderedPageBreak/>
        <w:t>состоящие из природных или производствен</w:t>
      </w:r>
      <w:r w:rsidRPr="0091646A">
        <w:rPr>
          <w:sz w:val="28"/>
        </w:rPr>
        <w:softHyphen/>
        <w:t>ных объектов, и 2) изобразительные наглядные учебные пособия, изображающие предметы и явления средствами искусства (живописи, графики, скульптуры) и техники.</w:t>
      </w:r>
    </w:p>
    <w:p w:rsidR="00A615AC" w:rsidRPr="0091646A" w:rsidRDefault="00A615AC" w:rsidP="00F31653">
      <w:pPr>
        <w:spacing w:line="360" w:lineRule="auto"/>
        <w:ind w:firstLine="708"/>
        <w:jc w:val="both"/>
        <w:rPr>
          <w:sz w:val="28"/>
        </w:rPr>
      </w:pPr>
      <w:r w:rsidRPr="0091646A">
        <w:rPr>
          <w:sz w:val="28"/>
        </w:rPr>
        <w:t>По способам изобра</w:t>
      </w:r>
      <w:r w:rsidRPr="0091646A">
        <w:rPr>
          <w:sz w:val="28"/>
        </w:rPr>
        <w:softHyphen/>
        <w:t xml:space="preserve">жения различают: </w:t>
      </w:r>
      <w:r w:rsidR="002D6D2A" w:rsidRPr="0091646A">
        <w:rPr>
          <w:sz w:val="28"/>
        </w:rPr>
        <w:t xml:space="preserve">1) </w:t>
      </w:r>
      <w:r w:rsidRPr="0091646A">
        <w:rPr>
          <w:sz w:val="28"/>
        </w:rPr>
        <w:t>образ</w:t>
      </w:r>
      <w:r w:rsidRPr="0091646A">
        <w:rPr>
          <w:sz w:val="28"/>
        </w:rPr>
        <w:softHyphen/>
        <w:t xml:space="preserve">ные наглядные учебные пособия, показывающие предметы и явления в реальном, образном виде (модели, макеты, муляжи, картины, иллюстративные таблицы и др.), и </w:t>
      </w:r>
      <w:r w:rsidR="002D6D2A" w:rsidRPr="0091646A">
        <w:rPr>
          <w:sz w:val="28"/>
        </w:rPr>
        <w:t>2)</w:t>
      </w:r>
      <w:r w:rsidRPr="0091646A">
        <w:rPr>
          <w:sz w:val="28"/>
        </w:rPr>
        <w:t>схематические условные наглядные учебные пособия, передающие в предмете или явлении только самое главное, основное, в известной логической обработке и с использованием условных графических знаков, условной раскраски и символики (карты, схемы, диаграммы и др.)</w:t>
      </w:r>
      <w:r w:rsidR="00D94CFF" w:rsidRPr="0091646A">
        <w:rPr>
          <w:sz w:val="28"/>
        </w:rPr>
        <w:t xml:space="preserve"> </w:t>
      </w:r>
      <w:r w:rsidR="00D94CFF" w:rsidRPr="001A55E4">
        <w:rPr>
          <w:sz w:val="28"/>
        </w:rPr>
        <w:t>[11</w:t>
      </w:r>
      <w:r w:rsidR="00C508F6" w:rsidRPr="0091646A">
        <w:rPr>
          <w:sz w:val="28"/>
        </w:rPr>
        <w:t>,</w:t>
      </w:r>
      <w:r w:rsidR="00D94CFF" w:rsidRPr="001A55E4">
        <w:rPr>
          <w:sz w:val="28"/>
        </w:rPr>
        <w:t>133]</w:t>
      </w:r>
      <w:r w:rsidRPr="0091646A">
        <w:rPr>
          <w:sz w:val="28"/>
        </w:rPr>
        <w:t xml:space="preserve">. </w:t>
      </w:r>
    </w:p>
    <w:p w:rsidR="00A615AC" w:rsidRPr="0091646A" w:rsidRDefault="00A615AC" w:rsidP="00F31653">
      <w:pPr>
        <w:spacing w:line="360" w:lineRule="auto"/>
        <w:ind w:firstLine="708"/>
        <w:jc w:val="both"/>
        <w:rPr>
          <w:sz w:val="28"/>
        </w:rPr>
      </w:pPr>
      <w:r w:rsidRPr="0091646A">
        <w:rPr>
          <w:sz w:val="28"/>
        </w:rPr>
        <w:t>Чтобы сделать средства обучения наглядными, необходимо выделить основные свойства изучаемого явления (то есть превратить его в модель), адекватно отразить эти свойства (то есть сделать модель изоморфной изучаемому явлению).</w:t>
      </w:r>
      <w:r w:rsidR="00EE2FD4" w:rsidRPr="0091646A">
        <w:rPr>
          <w:sz w:val="28"/>
        </w:rPr>
        <w:t xml:space="preserve"> </w:t>
      </w:r>
      <w:r w:rsidRPr="0091646A">
        <w:rPr>
          <w:sz w:val="28"/>
        </w:rPr>
        <w:t>«Таким образом, изоморфизм и простота являются отличительными признаками наглядности».</w:t>
      </w:r>
      <w:r w:rsidR="002D6D2A" w:rsidRPr="0091646A">
        <w:rPr>
          <w:sz w:val="28"/>
        </w:rPr>
        <w:t xml:space="preserve"> </w:t>
      </w:r>
      <w:r w:rsidRPr="0091646A">
        <w:rPr>
          <w:sz w:val="28"/>
        </w:rPr>
        <w:t>Роль учебных моделей (как вид иллюстраций) в формировании теоретических понятий убедительно раскрыта В.В. Давыдовым. Он характеризует учебные модели как своеобразный  сплав  наглядности и  понятия,  конкретного  и  абстрактного  и  предлагает рассматривать моделирование как дидактический принцип, дополняющий наглядность. Соотношение этих принципов В.В. Давыдов определяет следующим образом: "…там, где содержанием обучения выступают внешние свойства вещей, принцип изобразительной наглядности себя оправдывает. Но там, где содержанием обучения становятся связи и отношения предметов, - там наглядность далеко не достаточна. Здесь вступает в силу принцип моделирования"</w:t>
      </w:r>
      <w:r w:rsidR="000D546B" w:rsidRPr="001A55E4">
        <w:rPr>
          <w:sz w:val="28"/>
        </w:rPr>
        <w:t xml:space="preserve"> [10</w:t>
      </w:r>
      <w:r w:rsidR="00C508F6" w:rsidRPr="0091646A">
        <w:rPr>
          <w:sz w:val="28"/>
        </w:rPr>
        <w:t>,</w:t>
      </w:r>
      <w:r w:rsidR="000D546B" w:rsidRPr="001A55E4">
        <w:rPr>
          <w:sz w:val="28"/>
        </w:rPr>
        <w:t>18]</w:t>
      </w:r>
      <w:r w:rsidRPr="0091646A">
        <w:rPr>
          <w:sz w:val="28"/>
        </w:rPr>
        <w:t>.</w:t>
      </w:r>
    </w:p>
    <w:p w:rsidR="00A615AC" w:rsidRPr="0091646A" w:rsidRDefault="00A615AC" w:rsidP="00F31653">
      <w:pPr>
        <w:spacing w:line="360" w:lineRule="auto"/>
        <w:ind w:firstLine="708"/>
        <w:jc w:val="both"/>
        <w:rPr>
          <w:sz w:val="28"/>
        </w:rPr>
      </w:pPr>
      <w:r w:rsidRPr="0091646A">
        <w:rPr>
          <w:sz w:val="28"/>
        </w:rPr>
        <w:t>Благодаря современным компьютерным технологиям можно не только во всех подробностях реализовать статические модели иллюстрации, но представить эти модели в динамике, то есть в движении.</w:t>
      </w:r>
    </w:p>
    <w:p w:rsidR="00A615AC" w:rsidRPr="0091646A" w:rsidRDefault="00A615AC" w:rsidP="00F31653">
      <w:pPr>
        <w:spacing w:line="360" w:lineRule="auto"/>
        <w:jc w:val="both"/>
        <w:rPr>
          <w:sz w:val="28"/>
        </w:rPr>
      </w:pPr>
      <w:r w:rsidRPr="0091646A">
        <w:rPr>
          <w:sz w:val="28"/>
        </w:rPr>
        <w:t>Все это позволяет говорить о том, что средства наглядности обретают новую функцию - управления познавательной деятельностью учащихся</w:t>
      </w:r>
    </w:p>
    <w:p w:rsidR="00A615AC" w:rsidRPr="0091646A" w:rsidRDefault="00A615AC" w:rsidP="00F31653">
      <w:pPr>
        <w:spacing w:line="360" w:lineRule="auto"/>
        <w:jc w:val="both"/>
        <w:rPr>
          <w:sz w:val="28"/>
        </w:rPr>
      </w:pPr>
      <w:r w:rsidRPr="0091646A">
        <w:rPr>
          <w:sz w:val="28"/>
        </w:rPr>
        <w:lastRenderedPageBreak/>
        <w:t>Сегодня в помощь учителю, воспитателю, родителям приходят компьютерные технологии создания и применения наглядных материалов. Технология мультимедия позволяет соединить в единое целое различные формы представления информации: текст, голос, музыку, графику, иллюстрации, видео и т.д. Технологии CD-ROM, CD-RW и DVD позволяют создавать огромные информационные банки визуальной и акустической информации на компактных и надежных носителях (на одном диске CD-ROM помещается многотомная энциклопедия с десятками тысяч статей, тысячами иллюстраций, сотнями фрагментов звукозаписи, видео и анимации). Телекоммуникационные технологии предоставляют в распоряжение учителя безграничные информационные ресурсы планеты. Поисковые технологии и системы управления базами данных позволяют эффективно ориентироваться в этих ресурсах и быстро находить необходимые материалы. Технологии допечатной подготовки предоставляют каждому желающему мощный и удобный инструментарий создания и содержательного наполнения композиции, верстки, изготовления макетов учебных пособий, альбомов, книг, вспомогательных наглядных материалов</w:t>
      </w:r>
      <w:r w:rsidR="00D94CFF" w:rsidRPr="0091646A">
        <w:rPr>
          <w:sz w:val="28"/>
        </w:rPr>
        <w:t xml:space="preserve"> [12</w:t>
      </w:r>
      <w:r w:rsidR="00C508F6" w:rsidRPr="0091646A">
        <w:rPr>
          <w:sz w:val="28"/>
        </w:rPr>
        <w:t>,</w:t>
      </w:r>
      <w:r w:rsidR="00D94CFF" w:rsidRPr="0091646A">
        <w:rPr>
          <w:sz w:val="28"/>
        </w:rPr>
        <w:t>150]</w:t>
      </w:r>
      <w:r w:rsidRPr="0091646A">
        <w:rPr>
          <w:sz w:val="28"/>
        </w:rPr>
        <w:t>.</w:t>
      </w:r>
    </w:p>
    <w:p w:rsidR="00A615AC" w:rsidRPr="0091646A" w:rsidRDefault="00A615AC" w:rsidP="00F31653">
      <w:pPr>
        <w:spacing w:line="360" w:lineRule="auto"/>
        <w:ind w:firstLine="708"/>
        <w:jc w:val="both"/>
        <w:rPr>
          <w:sz w:val="28"/>
        </w:rPr>
      </w:pPr>
      <w:r w:rsidRPr="0091646A">
        <w:rPr>
          <w:sz w:val="28"/>
        </w:rPr>
        <w:t>Требование связи обучения с жизнью диктует необходимость искать и максимально использовать все возможности введения в учебный процесс действительного объекта, не ограничиваясь даже наилучшими (с точки зрения соответствия теории) моделями такого объекта. «В отличие от научно-исследовательских моделей в учебном процессе именно на роли наглядного пособия в решении собственно педагогических задач должны основываться выводы о необходимой степени его убедительности, функциональности, динамичности, всех тех параметров, что позволяют реализовать современные информационные средства создания наглядности».</w:t>
      </w:r>
      <w:r w:rsidR="001F065D" w:rsidRPr="0091646A">
        <w:rPr>
          <w:sz w:val="28"/>
        </w:rPr>
        <w:t xml:space="preserve"> </w:t>
      </w:r>
      <w:r w:rsidRPr="0091646A">
        <w:rPr>
          <w:sz w:val="28"/>
        </w:rPr>
        <w:t xml:space="preserve">Это означает, что наглядный материал утрачивает свою психолого-педагогическую функцию «служить как бы опорой внутренних действий, осуществляемых ребенком под руководством учителя в процессе овладения </w:t>
      </w:r>
      <w:r w:rsidRPr="0091646A">
        <w:rPr>
          <w:sz w:val="28"/>
        </w:rPr>
        <w:lastRenderedPageBreak/>
        <w:t>знаниями»</w:t>
      </w:r>
      <w:r w:rsidR="000D546B" w:rsidRPr="0091646A">
        <w:rPr>
          <w:sz w:val="28"/>
        </w:rPr>
        <w:t xml:space="preserve"> [20</w:t>
      </w:r>
      <w:r w:rsidR="00C508F6" w:rsidRPr="0091646A">
        <w:rPr>
          <w:sz w:val="28"/>
        </w:rPr>
        <w:t>,</w:t>
      </w:r>
      <w:r w:rsidR="000D546B" w:rsidRPr="0091646A">
        <w:rPr>
          <w:sz w:val="28"/>
        </w:rPr>
        <w:t>26]</w:t>
      </w:r>
      <w:r w:rsidRPr="0091646A">
        <w:rPr>
          <w:sz w:val="28"/>
        </w:rPr>
        <w:t>. Вместо того, чтобы «быть представителем изучаемого предмета», наглядный материал сам делается «непосредственным предметом учебных действий ребенка»</w:t>
      </w:r>
      <w:r w:rsidR="000D546B" w:rsidRPr="0091646A">
        <w:rPr>
          <w:sz w:val="28"/>
        </w:rPr>
        <w:t xml:space="preserve"> [20</w:t>
      </w:r>
      <w:r w:rsidR="00C508F6" w:rsidRPr="0091646A">
        <w:rPr>
          <w:sz w:val="28"/>
        </w:rPr>
        <w:t>,</w:t>
      </w:r>
      <w:r w:rsidR="000D546B" w:rsidRPr="0091646A">
        <w:rPr>
          <w:sz w:val="28"/>
        </w:rPr>
        <w:t>26]</w:t>
      </w:r>
      <w:r w:rsidRPr="0091646A">
        <w:rPr>
          <w:sz w:val="28"/>
        </w:rPr>
        <w:t>. Возможность таких ошибок основывается на непроизвольном смешивании того, что фактически осознается учениками, с тем, что должно ими осознаваться в соответствии с определенной педагогической задачей. «С психологической точки зрения это и есть центральный вопрос наглядности»</w:t>
      </w:r>
      <w:r w:rsidR="000D546B" w:rsidRPr="0091646A">
        <w:rPr>
          <w:sz w:val="28"/>
        </w:rPr>
        <w:t xml:space="preserve"> [20</w:t>
      </w:r>
      <w:r w:rsidR="00C508F6" w:rsidRPr="0091646A">
        <w:rPr>
          <w:sz w:val="28"/>
        </w:rPr>
        <w:t>,</w:t>
      </w:r>
      <w:r w:rsidR="000D546B" w:rsidRPr="0091646A">
        <w:rPr>
          <w:sz w:val="28"/>
        </w:rPr>
        <w:t>29]</w:t>
      </w:r>
      <w:r w:rsidRPr="0091646A">
        <w:rPr>
          <w:sz w:val="28"/>
        </w:rPr>
        <w:t>.</w:t>
      </w:r>
    </w:p>
    <w:p w:rsidR="00A615AC" w:rsidRPr="0091646A" w:rsidRDefault="00A615AC" w:rsidP="00F31653">
      <w:pPr>
        <w:spacing w:line="360" w:lineRule="auto"/>
        <w:ind w:firstLine="708"/>
        <w:jc w:val="both"/>
        <w:rPr>
          <w:sz w:val="28"/>
        </w:rPr>
      </w:pPr>
      <w:r w:rsidRPr="0091646A">
        <w:rPr>
          <w:sz w:val="28"/>
        </w:rPr>
        <w:t>В последние годы вновь становится актуальной проблема наглядности при обучении. Это объясняет многими причинами.</w:t>
      </w:r>
      <w:r w:rsidR="004F25B2" w:rsidRPr="0091646A">
        <w:rPr>
          <w:sz w:val="28"/>
        </w:rPr>
        <w:t xml:space="preserve"> </w:t>
      </w:r>
      <w:r w:rsidRPr="0091646A">
        <w:rPr>
          <w:sz w:val="28"/>
        </w:rPr>
        <w:t>Существенно расширилась область наглядности и усложнился её инвентарь. Когда-то наглядность в обучении носила почти исключительно предметный характер, например, вводя новое слово, показывали обозначаемый им предмет или его изображение.</w:t>
      </w:r>
      <w:r w:rsidR="004F25B2" w:rsidRPr="0091646A">
        <w:rPr>
          <w:sz w:val="28"/>
        </w:rPr>
        <w:t xml:space="preserve"> </w:t>
      </w:r>
      <w:r w:rsidRPr="0091646A">
        <w:rPr>
          <w:sz w:val="28"/>
        </w:rPr>
        <w:t>Условия применения наглядности в обучении противоречивы. Основная задача наг</w:t>
      </w:r>
      <w:r w:rsidRPr="0091646A">
        <w:rPr>
          <w:sz w:val="28"/>
        </w:rPr>
        <w:softHyphen/>
        <w:t>ляд</w:t>
      </w:r>
      <w:r w:rsidRPr="0091646A">
        <w:rPr>
          <w:sz w:val="28"/>
        </w:rPr>
        <w:softHyphen/>
        <w:t>ности – базировать развитие мышления учащихся на чувственно-наглядных впечат</w:t>
      </w:r>
      <w:r w:rsidRPr="0091646A">
        <w:rPr>
          <w:sz w:val="28"/>
        </w:rPr>
        <w:softHyphen/>
        <w:t>ле</w:t>
      </w:r>
      <w:r w:rsidRPr="0091646A">
        <w:rPr>
          <w:sz w:val="28"/>
        </w:rPr>
        <w:softHyphen/>
        <w:t>ниях, связать школу с жизнью. И в то же время обучение происходит не в реальной жизни, а в школе.</w:t>
      </w:r>
    </w:p>
    <w:p w:rsidR="00A615AC" w:rsidRPr="0091646A" w:rsidRDefault="00A615AC" w:rsidP="00F31653">
      <w:pPr>
        <w:spacing w:line="360" w:lineRule="auto"/>
        <w:jc w:val="both"/>
        <w:rPr>
          <w:sz w:val="28"/>
        </w:rPr>
      </w:pPr>
      <w:r w:rsidRPr="0091646A">
        <w:rPr>
          <w:sz w:val="28"/>
        </w:rPr>
        <w:t xml:space="preserve">Область применения наглядности при обучении никем еще точно не определена. Практика показывает, что наглядность используется как при комплексном, так и при аспектном обучении, все </w:t>
      </w:r>
      <w:r w:rsidR="004F25B2" w:rsidRPr="0091646A">
        <w:rPr>
          <w:sz w:val="28"/>
        </w:rPr>
        <w:t>время,</w:t>
      </w:r>
      <w:r w:rsidRPr="0091646A">
        <w:rPr>
          <w:sz w:val="28"/>
        </w:rPr>
        <w:t xml:space="preserve"> расширяясь и углубляясь. </w:t>
      </w:r>
    </w:p>
    <w:p w:rsidR="00A615AC" w:rsidRPr="0091646A" w:rsidRDefault="00A615AC" w:rsidP="00F31653">
      <w:pPr>
        <w:spacing w:line="360" w:lineRule="auto"/>
        <w:ind w:firstLine="708"/>
        <w:jc w:val="both"/>
        <w:rPr>
          <w:sz w:val="28"/>
        </w:rPr>
      </w:pPr>
      <w:r w:rsidRPr="0091646A">
        <w:rPr>
          <w:sz w:val="28"/>
        </w:rPr>
        <w:t>Учителю надо не только хорошо знать свой предмет, но и уметь сделать его достоянием своих учеников. Умение хорошо излагать свой предмет, педагогическое мастерство учителя основаны на умении строить процесс обучения в соответствии с закономерностями этого процесса, с основными дидактическими принципами. Одним из таких принципов является принцип наглядности.</w:t>
      </w:r>
      <w:r w:rsidR="004F25B2" w:rsidRPr="0091646A">
        <w:rPr>
          <w:sz w:val="28"/>
        </w:rPr>
        <w:t xml:space="preserve"> </w:t>
      </w:r>
      <w:r w:rsidRPr="0091646A">
        <w:rPr>
          <w:sz w:val="28"/>
        </w:rPr>
        <w:t>Дидактический принцип наглядности является ведущим в обучении, но его, как и в познании, следует понимать шире чем возможность зрительного восприятия.</w:t>
      </w:r>
    </w:p>
    <w:p w:rsidR="00A615AC" w:rsidRPr="0091646A" w:rsidRDefault="00A615AC" w:rsidP="00F31653">
      <w:pPr>
        <w:spacing w:line="360" w:lineRule="auto"/>
        <w:ind w:firstLine="708"/>
        <w:jc w:val="both"/>
        <w:rPr>
          <w:sz w:val="28"/>
        </w:rPr>
      </w:pPr>
      <w:r w:rsidRPr="0091646A">
        <w:rPr>
          <w:sz w:val="28"/>
        </w:rPr>
        <w:t xml:space="preserve">Наглядность содействует выработке у учащихся эмоционально-оценочного отношения к сообщаемым знаниям. Проводя самостоятельные </w:t>
      </w:r>
      <w:r w:rsidRPr="0091646A">
        <w:rPr>
          <w:sz w:val="28"/>
        </w:rPr>
        <w:lastRenderedPageBreak/>
        <w:t>опыты, ученики могут убедиться в истинности приобретаемых знаний, в реальности тех явлений и процессов, о которых, им рассказывает учитель. А уверенность в истинности полученных сведений, убежденность в знаниях делают их осознанными, прочными. Как уже указывалось выше, средства наглядности повышают интерес к знаниям, делают более легким процесс их усвоения, поддерживают внимание ребенка.</w:t>
      </w:r>
    </w:p>
    <w:p w:rsidR="00A615AC" w:rsidRPr="0091646A" w:rsidRDefault="00A615AC" w:rsidP="00F31653">
      <w:pPr>
        <w:spacing w:line="360" w:lineRule="auto"/>
        <w:jc w:val="both"/>
        <w:rPr>
          <w:sz w:val="28"/>
        </w:rPr>
      </w:pPr>
      <w:r w:rsidRPr="0091646A">
        <w:rPr>
          <w:sz w:val="28"/>
        </w:rPr>
        <w:t>Изучив и проанализировав различные традиционные классификации видов наглядности, мы сочли необходимым и целесообразным рассмотреть применение следующих видов наглядности при обучении английскому языку в школе:</w:t>
      </w:r>
    </w:p>
    <w:p w:rsidR="00A615AC" w:rsidRPr="0091646A" w:rsidRDefault="00AA6241" w:rsidP="00F31653">
      <w:pPr>
        <w:spacing w:line="360" w:lineRule="auto"/>
        <w:ind w:firstLine="708"/>
        <w:jc w:val="both"/>
        <w:rPr>
          <w:sz w:val="28"/>
        </w:rPr>
      </w:pPr>
      <w:r w:rsidRPr="0091646A">
        <w:rPr>
          <w:sz w:val="28"/>
        </w:rPr>
        <w:t xml:space="preserve">1) </w:t>
      </w:r>
      <w:r w:rsidR="00A615AC" w:rsidRPr="0091646A">
        <w:rPr>
          <w:sz w:val="28"/>
        </w:rPr>
        <w:t>Естественная (предметная) наглядность</w:t>
      </w:r>
      <w:r w:rsidRPr="0091646A">
        <w:rPr>
          <w:sz w:val="28"/>
        </w:rPr>
        <w:t>(растения, животные,  одежда, фрукты); ее функция — знакомство учащихся с реальными предметами и объектами природы. Этот вид наглядности является наиболее доступным и эффективным средством обучения английскому языку, особенно на начальной ступени обучения. Само название говорит о том, что учитель имеет возможность использовать предметы для демонстрации их при работе над новой лексикой. Это могут быть предметы классного обихода. Иногда в случае необходимости, учитель может использовать игрушечные предметы или муляжи при работе с лексикой по определенной тематике («Наш дом», «Моя комната», «Наш сад» и другие).</w:t>
      </w:r>
    </w:p>
    <w:p w:rsidR="00A615AC" w:rsidRPr="0091646A" w:rsidRDefault="00AA6241" w:rsidP="00F31653">
      <w:pPr>
        <w:spacing w:line="360" w:lineRule="auto"/>
        <w:ind w:firstLine="708"/>
        <w:jc w:val="both"/>
        <w:rPr>
          <w:sz w:val="28"/>
        </w:rPr>
      </w:pPr>
      <w:r w:rsidRPr="0091646A">
        <w:rPr>
          <w:sz w:val="28"/>
        </w:rPr>
        <w:t xml:space="preserve">2) </w:t>
      </w:r>
      <w:r w:rsidR="00A615AC" w:rsidRPr="0091646A">
        <w:rPr>
          <w:sz w:val="28"/>
        </w:rPr>
        <w:t>Языковая наглядность</w:t>
      </w:r>
      <w:r w:rsidRPr="0091646A">
        <w:rPr>
          <w:sz w:val="28"/>
        </w:rPr>
        <w:t xml:space="preserve"> (вид наглядности, связанный с непосредственной демонстрацией языка в виде воспринимаемой на слух речи либо ее зрительного</w:t>
      </w:r>
      <w:r w:rsidRPr="0091646A">
        <w:rPr>
          <w:b/>
          <w:sz w:val="28"/>
        </w:rPr>
        <w:t xml:space="preserve"> </w:t>
      </w:r>
      <w:r w:rsidRPr="0091646A">
        <w:rPr>
          <w:sz w:val="28"/>
        </w:rPr>
        <w:t xml:space="preserve">отображения).  Большое значение при обучении английскому языку отводится звуковой наглядности. Она коренным образом отличается от всех других видов наглядности потому, что присутствует на каждом уроке на всех ступенях обучения при обучении любому аспекту языка – фонетике, лексике, грамматике, синтаксису. Языковая наглядность есть и должна быть неотъемлемой частью учебного процесса при обучении иностранному языку, как его письменной, так и его устной речи в особенности. Отсюда следует, что речь учителя на уроке, будучи </w:t>
      </w:r>
      <w:r w:rsidRPr="0091646A">
        <w:rPr>
          <w:sz w:val="28"/>
        </w:rPr>
        <w:lastRenderedPageBreak/>
        <w:t>единственным источником информации на английском языке для учащихся, должна быть эталоном языка. Речь учителя должна быть четкой, ясной, эмоциональной, и совершенно естественной и абсолютно правильной в своем звуковом и интонационном оформлении</w:t>
      </w:r>
      <w:r w:rsidR="00D94CFF" w:rsidRPr="0091646A">
        <w:rPr>
          <w:sz w:val="28"/>
        </w:rPr>
        <w:t xml:space="preserve"> [15</w:t>
      </w:r>
      <w:r w:rsidR="00C508F6" w:rsidRPr="0091646A">
        <w:rPr>
          <w:sz w:val="28"/>
        </w:rPr>
        <w:t>,</w:t>
      </w:r>
      <w:r w:rsidR="00D94CFF" w:rsidRPr="0091646A">
        <w:rPr>
          <w:sz w:val="28"/>
        </w:rPr>
        <w:t>71]</w:t>
      </w:r>
      <w:r w:rsidRPr="0091646A">
        <w:rPr>
          <w:sz w:val="28"/>
        </w:rPr>
        <w:t>.</w:t>
      </w:r>
    </w:p>
    <w:p w:rsidR="00A615AC" w:rsidRPr="0091646A" w:rsidRDefault="00AA6241" w:rsidP="00F31653">
      <w:pPr>
        <w:spacing w:line="360" w:lineRule="auto"/>
        <w:ind w:firstLine="708"/>
        <w:jc w:val="both"/>
        <w:rPr>
          <w:sz w:val="28"/>
        </w:rPr>
      </w:pPr>
      <w:r w:rsidRPr="0091646A">
        <w:rPr>
          <w:sz w:val="28"/>
        </w:rPr>
        <w:t xml:space="preserve">3) </w:t>
      </w:r>
      <w:r w:rsidR="00A615AC" w:rsidRPr="0091646A">
        <w:rPr>
          <w:sz w:val="28"/>
        </w:rPr>
        <w:t>Картинная и картинно-динамическая (иллюстративная) наглядность</w:t>
      </w:r>
      <w:r w:rsidRPr="0091646A">
        <w:rPr>
          <w:sz w:val="28"/>
        </w:rPr>
        <w:t xml:space="preserve"> (картины, рисунки, фотографии, диапозитивы, кино); функция — познакомить с какими-то фактами, предметами, явлениями через их отображение. Особое место занимает иллюстративная наглядность. К статичной иллюстративной наглядности относятся иллюстра</w:t>
      </w:r>
      <w:r w:rsidRPr="0091646A">
        <w:rPr>
          <w:sz w:val="28"/>
        </w:rPr>
        <w:softHyphen/>
        <w:t>ции учебника. Сейчас при цветном исполнении учеб</w:t>
      </w:r>
      <w:r w:rsidRPr="0091646A">
        <w:rPr>
          <w:sz w:val="28"/>
        </w:rPr>
        <w:softHyphen/>
        <w:t>ников, при наличии в них фотографий многие иллюстрации могут выполнять не менее важные обучающие функции, чем наглядные демонстрацион</w:t>
      </w:r>
      <w:r w:rsidRPr="0091646A">
        <w:rPr>
          <w:sz w:val="28"/>
        </w:rPr>
        <w:softHyphen/>
        <w:t>ные пособия. Так, например, в учебниках английского языка много ри</w:t>
      </w:r>
      <w:r w:rsidRPr="0091646A">
        <w:rPr>
          <w:sz w:val="28"/>
        </w:rPr>
        <w:softHyphen/>
        <w:t>сунков. Они позволяют организовать разно</w:t>
      </w:r>
      <w:r w:rsidRPr="0091646A">
        <w:rPr>
          <w:sz w:val="28"/>
        </w:rPr>
        <w:softHyphen/>
        <w:t>образную работу. В од</w:t>
      </w:r>
      <w:r w:rsidRPr="0091646A">
        <w:rPr>
          <w:sz w:val="28"/>
        </w:rPr>
        <w:softHyphen/>
        <w:t>них случаях рисунки являются простой иллюстрацией к тексту: на</w:t>
      </w:r>
      <w:r w:rsidRPr="0091646A">
        <w:rPr>
          <w:sz w:val="28"/>
        </w:rPr>
        <w:softHyphen/>
        <w:t>пример, рисунки к урокам по теме «Одежда для любой погоды» (платье, куртка, пальто, шарф). В других случаях рисунки подсказыва</w:t>
      </w:r>
      <w:r w:rsidRPr="0091646A">
        <w:rPr>
          <w:sz w:val="28"/>
        </w:rPr>
        <w:softHyphen/>
        <w:t>ют детям, какие слова нужно написать. В современной школе и картины, и таблицы, и коллекции нередко выступают как материал для самостоятельного индивидуального наблюдения, как средство организации самостоятельной познавательной учебной деятельности ученика.</w:t>
      </w:r>
    </w:p>
    <w:p w:rsidR="00633573" w:rsidRPr="0091646A" w:rsidRDefault="00AF639F" w:rsidP="00F31653">
      <w:pPr>
        <w:spacing w:line="360" w:lineRule="auto"/>
        <w:ind w:firstLine="708"/>
        <w:jc w:val="both"/>
        <w:rPr>
          <w:sz w:val="28"/>
        </w:rPr>
      </w:pPr>
      <w:r w:rsidRPr="0091646A">
        <w:rPr>
          <w:sz w:val="28"/>
        </w:rPr>
        <w:t xml:space="preserve">4) </w:t>
      </w:r>
      <w:r w:rsidR="00A615AC" w:rsidRPr="0091646A">
        <w:rPr>
          <w:sz w:val="28"/>
        </w:rPr>
        <w:t>Символическая и графическая наглядность</w:t>
      </w:r>
      <w:r w:rsidR="00633573" w:rsidRPr="0091646A">
        <w:rPr>
          <w:sz w:val="28"/>
        </w:rPr>
        <w:t xml:space="preserve"> (чертежи, схемы, карты, таблицы); функция — развитие абстрактного мышления, знакомство с условно-обобщенным, символическим отображением реального мира.</w:t>
      </w:r>
    </w:p>
    <w:p w:rsidR="009A7CEE" w:rsidRPr="0091646A" w:rsidRDefault="00633573" w:rsidP="00F31653">
      <w:pPr>
        <w:spacing w:line="360" w:lineRule="auto"/>
        <w:jc w:val="both"/>
        <w:rPr>
          <w:sz w:val="28"/>
        </w:rPr>
      </w:pPr>
      <w:r w:rsidRPr="0091646A">
        <w:rPr>
          <w:sz w:val="28"/>
        </w:rPr>
        <w:t>Графическая наглядность является неотъемлемой частью в обучении грамматике английского языка, а также лексике, особенно, когда речь идет об обучении правильной орфографии на языке (</w:t>
      </w:r>
      <w:r w:rsidRPr="0091646A">
        <w:rPr>
          <w:sz w:val="28"/>
          <w:lang w:val="en-US"/>
        </w:rPr>
        <w:t>spelling</w:t>
      </w:r>
      <w:r w:rsidR="00894169" w:rsidRPr="0091646A">
        <w:rPr>
          <w:sz w:val="28"/>
        </w:rPr>
        <w:t xml:space="preserve">). </w:t>
      </w:r>
      <w:r w:rsidRPr="0091646A">
        <w:rPr>
          <w:sz w:val="28"/>
        </w:rPr>
        <w:t xml:space="preserve">Таблицы различаются по назначению и оформлению. Основу одних из них составляют художественно выполненные изображения изучаемых объектов или соответствующие фотоснимки, объединенные общей темой (таблицы с изображениями животных, растений: «Домашние животные», «Фрукты и </w:t>
      </w:r>
      <w:r w:rsidRPr="0091646A">
        <w:rPr>
          <w:sz w:val="28"/>
        </w:rPr>
        <w:lastRenderedPageBreak/>
        <w:t>овощи», «Птицы» и т. п.).</w:t>
      </w:r>
      <w:r w:rsidR="00894169" w:rsidRPr="0091646A">
        <w:rPr>
          <w:sz w:val="28"/>
        </w:rPr>
        <w:t xml:space="preserve"> </w:t>
      </w:r>
      <w:r w:rsidRPr="0091646A">
        <w:rPr>
          <w:sz w:val="28"/>
        </w:rPr>
        <w:t>Другие таблицы представляют собой сочетание цифрового, текстового или графического материала с одним либо несколькими рисунками или без них.</w:t>
      </w:r>
      <w:r w:rsidR="009A7CEE" w:rsidRPr="0091646A">
        <w:rPr>
          <w:sz w:val="28"/>
        </w:rPr>
        <w:t xml:space="preserve"> Одни таблицы используются в качест</w:t>
      </w:r>
      <w:r w:rsidR="009A7CEE" w:rsidRPr="0091646A">
        <w:rPr>
          <w:sz w:val="28"/>
        </w:rPr>
        <w:softHyphen/>
        <w:t>ве иллюстраций при объяснении нового материала, как например:</w:t>
      </w:r>
    </w:p>
    <w:p w:rsidR="009A7CEE" w:rsidRPr="0091646A" w:rsidRDefault="009A7CEE" w:rsidP="00F31653">
      <w:pPr>
        <w:spacing w:line="360" w:lineRule="auto"/>
        <w:jc w:val="both"/>
        <w:rPr>
          <w:sz w:val="28"/>
        </w:rPr>
      </w:pPr>
      <w:r w:rsidRPr="0091646A">
        <w:rPr>
          <w:sz w:val="28"/>
        </w:rPr>
        <w:t xml:space="preserve"> </w:t>
      </w:r>
    </w:p>
    <w:p w:rsidR="009A7CEE" w:rsidRPr="0091646A" w:rsidRDefault="00D273E2" w:rsidP="00F31653">
      <w:pPr>
        <w:spacing w:line="360" w:lineRule="auto"/>
        <w:jc w:val="both"/>
        <w:rPr>
          <w:sz w:val="28"/>
        </w:rPr>
      </w:pPr>
      <w:r>
        <w:rPr>
          <w:noProof/>
          <w:sz w:val="28"/>
        </w:rPr>
        <w:drawing>
          <wp:inline distT="0" distB="0" distL="0" distR="0">
            <wp:extent cx="4674235" cy="3269615"/>
            <wp:effectExtent l="19050" t="0" r="0" b="0"/>
            <wp:docPr id="1" name="Рисунок 1" descr="an02sr_p01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n02sr_p01i"/>
                    <pic:cNvPicPr>
                      <a:picLocks noChangeAspect="1" noChangeArrowheads="1"/>
                    </pic:cNvPicPr>
                  </pic:nvPicPr>
                  <pic:blipFill>
                    <a:blip r:embed="rId9" cstate="print"/>
                    <a:srcRect/>
                    <a:stretch>
                      <a:fillRect/>
                    </a:stretch>
                  </pic:blipFill>
                  <pic:spPr bwMode="auto">
                    <a:xfrm>
                      <a:off x="0" y="0"/>
                      <a:ext cx="4674235" cy="3269615"/>
                    </a:xfrm>
                    <a:prstGeom prst="rect">
                      <a:avLst/>
                    </a:prstGeom>
                    <a:noFill/>
                    <a:ln w="9525">
                      <a:noFill/>
                      <a:miter lim="800000"/>
                      <a:headEnd/>
                      <a:tailEnd/>
                    </a:ln>
                  </pic:spPr>
                </pic:pic>
              </a:graphicData>
            </a:graphic>
          </wp:inline>
        </w:drawing>
      </w:r>
    </w:p>
    <w:p w:rsidR="009A7CEE" w:rsidRPr="0091646A" w:rsidRDefault="00D273E2" w:rsidP="00F31653">
      <w:pPr>
        <w:spacing w:line="360" w:lineRule="auto"/>
        <w:jc w:val="both"/>
        <w:rPr>
          <w:sz w:val="28"/>
        </w:rPr>
      </w:pPr>
      <w:r>
        <w:rPr>
          <w:noProof/>
          <w:sz w:val="28"/>
        </w:rPr>
        <w:drawing>
          <wp:inline distT="0" distB="0" distL="0" distR="0">
            <wp:extent cx="4762500" cy="3335655"/>
            <wp:effectExtent l="19050" t="0" r="0" b="0"/>
            <wp:docPr id="2" name="Рисунок 2" descr="an03_p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n03_p03"/>
                    <pic:cNvPicPr>
                      <a:picLocks noChangeAspect="1" noChangeArrowheads="1"/>
                    </pic:cNvPicPr>
                  </pic:nvPicPr>
                  <pic:blipFill>
                    <a:blip r:embed="rId10" cstate="print"/>
                    <a:srcRect/>
                    <a:stretch>
                      <a:fillRect/>
                    </a:stretch>
                  </pic:blipFill>
                  <pic:spPr bwMode="auto">
                    <a:xfrm>
                      <a:off x="0" y="0"/>
                      <a:ext cx="4762500" cy="3335655"/>
                    </a:xfrm>
                    <a:prstGeom prst="rect">
                      <a:avLst/>
                    </a:prstGeom>
                    <a:noFill/>
                    <a:ln w="9525">
                      <a:noFill/>
                      <a:miter lim="800000"/>
                      <a:headEnd/>
                      <a:tailEnd/>
                    </a:ln>
                  </pic:spPr>
                </pic:pic>
              </a:graphicData>
            </a:graphic>
          </wp:inline>
        </w:drawing>
      </w:r>
    </w:p>
    <w:p w:rsidR="00D9764B" w:rsidRPr="0091646A" w:rsidRDefault="00AF639F" w:rsidP="00F31653">
      <w:pPr>
        <w:spacing w:line="360" w:lineRule="auto"/>
        <w:ind w:firstLine="708"/>
        <w:jc w:val="both"/>
        <w:rPr>
          <w:sz w:val="28"/>
        </w:rPr>
      </w:pPr>
      <w:r w:rsidRPr="0091646A">
        <w:rPr>
          <w:sz w:val="28"/>
        </w:rPr>
        <w:t>5)</w:t>
      </w:r>
      <w:r w:rsidR="000D546B" w:rsidRPr="001A55E4">
        <w:rPr>
          <w:sz w:val="28"/>
        </w:rPr>
        <w:t xml:space="preserve"> </w:t>
      </w:r>
      <w:r w:rsidR="00A615AC" w:rsidRPr="0091646A">
        <w:rPr>
          <w:sz w:val="28"/>
        </w:rPr>
        <w:t>Аудио-визуальная наглядность.</w:t>
      </w:r>
      <w:r w:rsidR="00D11EA9" w:rsidRPr="0091646A">
        <w:rPr>
          <w:sz w:val="28"/>
        </w:rPr>
        <w:t xml:space="preserve"> (кинофильмы, кинофраг</w:t>
      </w:r>
      <w:r w:rsidR="00D11EA9" w:rsidRPr="0091646A">
        <w:rPr>
          <w:sz w:val="28"/>
        </w:rPr>
        <w:softHyphen/>
        <w:t>менты, учебные диафильмы, учебные диапозитивы, лингафон); функция — воссоздание наиболее полного живого отображения действительности.</w:t>
      </w:r>
      <w:r w:rsidR="00D9764B" w:rsidRPr="0091646A">
        <w:rPr>
          <w:sz w:val="28"/>
        </w:rPr>
        <w:t xml:space="preserve"> </w:t>
      </w:r>
      <w:r w:rsidR="00D11EA9" w:rsidRPr="0091646A">
        <w:rPr>
          <w:sz w:val="28"/>
        </w:rPr>
        <w:lastRenderedPageBreak/>
        <w:t>Значительное место среди учебно-наглядных пособий занимают экранные, звуковые, экранно-звуковые (аудиовизуальные) средства. Используя экранные и звуковые пособия, следует помнить, что они не являются какими-то универсальными средствами, а обладают лишь определенными специфическими возможностями. При этом следует подчеркнуть, что каждый из видов технических средств (фильм, диафильм, диапозитив, транспаранты к кодоскопу) имеет свою специфику.</w:t>
      </w:r>
      <w:r w:rsidR="00D9764B" w:rsidRPr="0091646A">
        <w:rPr>
          <w:sz w:val="28"/>
        </w:rPr>
        <w:t xml:space="preserve"> Учебные фильмы для школ рассчитаны на время демонстрации от 10 мин (одна часть) до 20 мин (две части). На уроках часто используется графопроектор (кодоскоп) — прибор, предназначенный для демонстра</w:t>
      </w:r>
      <w:r w:rsidR="00D9764B" w:rsidRPr="0091646A">
        <w:rPr>
          <w:sz w:val="28"/>
        </w:rPr>
        <w:softHyphen/>
        <w:t xml:space="preserve">ции крупноформатных транспарантов, выполненных на прозрачной пленке. </w:t>
      </w:r>
    </w:p>
    <w:p w:rsidR="00D9764B" w:rsidRPr="0091646A" w:rsidRDefault="00D9764B" w:rsidP="00F31653">
      <w:pPr>
        <w:spacing w:line="360" w:lineRule="auto"/>
        <w:jc w:val="both"/>
        <w:rPr>
          <w:sz w:val="28"/>
        </w:rPr>
      </w:pPr>
      <w:r w:rsidRPr="0091646A">
        <w:rPr>
          <w:sz w:val="28"/>
        </w:rPr>
        <w:t xml:space="preserve">Например, в 9 классе при объяснении темы «Страдательный залог» можно продемонстрировать следующую схему: </w:t>
      </w:r>
    </w:p>
    <w:p w:rsidR="00D9764B" w:rsidRPr="0091646A" w:rsidRDefault="00D273E2" w:rsidP="00F31653">
      <w:pPr>
        <w:spacing w:line="360" w:lineRule="auto"/>
        <w:jc w:val="both"/>
        <w:rPr>
          <w:sz w:val="28"/>
        </w:rPr>
      </w:pPr>
      <w:r>
        <w:rPr>
          <w:noProof/>
          <w:sz w:val="28"/>
        </w:rPr>
        <w:drawing>
          <wp:inline distT="0" distB="0" distL="0" distR="0">
            <wp:extent cx="4762500" cy="3314065"/>
            <wp:effectExtent l="19050" t="0" r="0" b="0"/>
            <wp:docPr id="3" name="Рисунок 3" descr="an04_p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an04_p01"/>
                    <pic:cNvPicPr>
                      <a:picLocks noChangeAspect="1" noChangeArrowheads="1"/>
                    </pic:cNvPicPr>
                  </pic:nvPicPr>
                  <pic:blipFill>
                    <a:blip r:embed="rId11" cstate="print"/>
                    <a:srcRect/>
                    <a:stretch>
                      <a:fillRect/>
                    </a:stretch>
                  </pic:blipFill>
                  <pic:spPr bwMode="auto">
                    <a:xfrm>
                      <a:off x="0" y="0"/>
                      <a:ext cx="4762500" cy="3314065"/>
                    </a:xfrm>
                    <a:prstGeom prst="rect">
                      <a:avLst/>
                    </a:prstGeom>
                    <a:noFill/>
                    <a:ln w="9525">
                      <a:noFill/>
                      <a:miter lim="800000"/>
                      <a:headEnd/>
                      <a:tailEnd/>
                    </a:ln>
                  </pic:spPr>
                </pic:pic>
              </a:graphicData>
            </a:graphic>
          </wp:inline>
        </w:drawing>
      </w:r>
    </w:p>
    <w:p w:rsidR="00A615AC" w:rsidRPr="0091646A" w:rsidRDefault="00A615AC" w:rsidP="00F31653">
      <w:pPr>
        <w:spacing w:line="360" w:lineRule="auto"/>
        <w:ind w:firstLine="708"/>
        <w:jc w:val="both"/>
        <w:rPr>
          <w:sz w:val="28"/>
        </w:rPr>
      </w:pPr>
      <w:r w:rsidRPr="0091646A">
        <w:rPr>
          <w:sz w:val="28"/>
        </w:rPr>
        <w:t>Проблема наглядности при обучении иностранным языкам, в частности, английскому и сейчас актуальна.</w:t>
      </w:r>
      <w:r w:rsidR="001010E1" w:rsidRPr="0091646A">
        <w:rPr>
          <w:sz w:val="28"/>
        </w:rPr>
        <w:t xml:space="preserve"> </w:t>
      </w:r>
      <w:r w:rsidRPr="0091646A">
        <w:rPr>
          <w:sz w:val="28"/>
        </w:rPr>
        <w:t xml:space="preserve">Значение наглядности в учебном процессе стало рассматриваться в тесной связи с методическими задачами, которые ставятся перед тем или иным средством наглядности, с необходимостью и целесообразностью применения именно данного средства наглядности на данном конкретном этапе учебного процесса. Исходя из </w:t>
      </w:r>
      <w:r w:rsidRPr="0091646A">
        <w:rPr>
          <w:sz w:val="28"/>
        </w:rPr>
        <w:lastRenderedPageBreak/>
        <w:t>такой постановки проблемы, ставится задача найти конкретное применение наглядности, т. е. найти такой метод внесения её в педагогический процесс, который обеспечил бы не формальное применение наглядности, а действительное её использование.</w:t>
      </w:r>
      <w:r w:rsidR="001010E1" w:rsidRPr="0091646A">
        <w:rPr>
          <w:sz w:val="28"/>
        </w:rPr>
        <w:t xml:space="preserve"> </w:t>
      </w:r>
      <w:r w:rsidRPr="0091646A">
        <w:rPr>
          <w:sz w:val="28"/>
        </w:rPr>
        <w:t>Вопросы наглядности всегда решались в зависимости от общедидактических концепций, от целей и задач обучения</w:t>
      </w:r>
      <w:r w:rsidR="00D94CFF" w:rsidRPr="0091646A">
        <w:rPr>
          <w:sz w:val="28"/>
        </w:rPr>
        <w:t xml:space="preserve"> [16</w:t>
      </w:r>
      <w:r w:rsidR="00C508F6" w:rsidRPr="0091646A">
        <w:rPr>
          <w:sz w:val="28"/>
        </w:rPr>
        <w:t>,</w:t>
      </w:r>
      <w:r w:rsidR="00D94CFF" w:rsidRPr="0091646A">
        <w:rPr>
          <w:sz w:val="28"/>
        </w:rPr>
        <w:t>14]</w:t>
      </w:r>
      <w:r w:rsidRPr="0091646A">
        <w:rPr>
          <w:sz w:val="28"/>
        </w:rPr>
        <w:t xml:space="preserve">. Показательным в этом отношении может явиться преподавание английского языка. </w:t>
      </w:r>
    </w:p>
    <w:p w:rsidR="00A615AC" w:rsidRPr="0091646A" w:rsidRDefault="00A615AC" w:rsidP="00F31653">
      <w:pPr>
        <w:spacing w:line="360" w:lineRule="auto"/>
        <w:ind w:firstLine="708"/>
        <w:jc w:val="both"/>
        <w:rPr>
          <w:sz w:val="28"/>
        </w:rPr>
      </w:pPr>
      <w:r w:rsidRPr="0091646A">
        <w:rPr>
          <w:sz w:val="28"/>
        </w:rPr>
        <w:t>Наглядность увеличивает эффективность обучения, помогает ученику усваивать материал более осмысленно и с большим интересом. Значение наглядности видят сейчас в том, что она мобилизует психическую активность учащихся, вызывает интерес к занятиям английским языком, расширяет объём усвояемого материала, снижает утомление, тренирует творческое воображение, мобилизует волю, облегчает весь процесс обучения.</w:t>
      </w:r>
    </w:p>
    <w:p w:rsidR="00A615AC" w:rsidRPr="0091646A" w:rsidRDefault="00A615AC" w:rsidP="00F31653">
      <w:pPr>
        <w:spacing w:line="360" w:lineRule="auto"/>
        <w:ind w:firstLine="708"/>
        <w:jc w:val="both"/>
        <w:rPr>
          <w:sz w:val="28"/>
        </w:rPr>
      </w:pPr>
      <w:r w:rsidRPr="0091646A">
        <w:rPr>
          <w:sz w:val="28"/>
        </w:rPr>
        <w:t>От учебных задач зависит и выбор одной из форм сочетания наглядности и рассказа учителя. Наглядные пособия могут служить опорой для осознания связей между фактами, явлениями, недоступных непосредственному наблюдению, а слово учителя побуждает к наблюдению и направляет учащихся на, осмысливание, истолкование сделанных наблюдений.</w:t>
      </w:r>
    </w:p>
    <w:p w:rsidR="00A615AC" w:rsidRPr="0091646A" w:rsidRDefault="00A615AC" w:rsidP="00F31653">
      <w:pPr>
        <w:spacing w:line="360" w:lineRule="auto"/>
        <w:ind w:firstLine="708"/>
        <w:jc w:val="both"/>
        <w:rPr>
          <w:sz w:val="28"/>
        </w:rPr>
      </w:pPr>
      <w:r w:rsidRPr="0091646A">
        <w:rPr>
          <w:sz w:val="28"/>
        </w:rPr>
        <w:t>При обобщении, повторении изученного, как правило, источником знания о фактах, явлениях или их связях выступает беседа учителя, а наглядность выполняет функцию подтверждения, иллюстрации, конкретизации словесного сообщения или служит отправным пунктом сообщения, содержащего сведения о явлениях и связях, недоступных непосредственному восприятию.</w:t>
      </w:r>
      <w:r w:rsidR="00864FD3" w:rsidRPr="0091646A">
        <w:rPr>
          <w:sz w:val="28"/>
        </w:rPr>
        <w:t xml:space="preserve"> </w:t>
      </w:r>
      <w:r w:rsidRPr="0091646A">
        <w:rPr>
          <w:sz w:val="28"/>
        </w:rPr>
        <w:t>Средства наглядности могут служить зрительной опорой при опросе учащихся: используя, например, содержание кадров диафильма, ученики пересказывают тот или иной текст.</w:t>
      </w:r>
    </w:p>
    <w:p w:rsidR="00A615AC" w:rsidRPr="0091646A" w:rsidRDefault="00A615AC" w:rsidP="00F31653">
      <w:pPr>
        <w:spacing w:line="360" w:lineRule="auto"/>
        <w:jc w:val="both"/>
        <w:rPr>
          <w:sz w:val="28"/>
        </w:rPr>
      </w:pPr>
      <w:r w:rsidRPr="0091646A">
        <w:rPr>
          <w:sz w:val="28"/>
        </w:rPr>
        <w:t xml:space="preserve">И в настоящее время использование традиционных видов наглядности в общеобразовательной школе на уроках английского языка остается актуальным. Еще не во всех школах, к сожалению, имеются компьютерные </w:t>
      </w:r>
      <w:r w:rsidRPr="0091646A">
        <w:rPr>
          <w:sz w:val="28"/>
        </w:rPr>
        <w:lastRenderedPageBreak/>
        <w:t>классы, а если они и есть, то не подключены к Интернету. Но вместе с тем в школах накоплен богатый опыт использования на уроках английского языка аудио-визуальной, символической и графической, иллюстративной наглядности. Кабинеты английского языка снабжены достаточным фондом раздаточного и дидактического материалов, таблицами различных видов, хорошего качества и выполненные с учетом всех современных методических требований. Это позволяет нам говорить об эффективности использования в учебном процессе наряду с современными информационными технологиями и традиционных видов наглядности при обучении английскому языку</w:t>
      </w:r>
      <w:r w:rsidR="00C508F6" w:rsidRPr="0091646A">
        <w:rPr>
          <w:sz w:val="28"/>
        </w:rPr>
        <w:t xml:space="preserve"> [14,</w:t>
      </w:r>
      <w:r w:rsidR="00D94CFF" w:rsidRPr="0091646A">
        <w:rPr>
          <w:sz w:val="28"/>
        </w:rPr>
        <w:t>8]</w:t>
      </w:r>
      <w:r w:rsidRPr="0091646A">
        <w:rPr>
          <w:sz w:val="28"/>
        </w:rPr>
        <w:t>.</w:t>
      </w:r>
    </w:p>
    <w:p w:rsidR="006F7438" w:rsidRPr="0091646A" w:rsidRDefault="00A615AC" w:rsidP="00CF32BD">
      <w:pPr>
        <w:spacing w:line="360" w:lineRule="auto"/>
        <w:jc w:val="center"/>
        <w:rPr>
          <w:b/>
          <w:sz w:val="28"/>
        </w:rPr>
      </w:pPr>
      <w:r w:rsidRPr="0091646A">
        <w:rPr>
          <w:sz w:val="28"/>
        </w:rPr>
        <w:br w:type="page"/>
      </w:r>
      <w:r w:rsidR="006F7438" w:rsidRPr="0091646A">
        <w:rPr>
          <w:b/>
          <w:sz w:val="28"/>
        </w:rPr>
        <w:lastRenderedPageBreak/>
        <w:t>ГЛАВА 2</w:t>
      </w:r>
    </w:p>
    <w:p w:rsidR="00A615AC" w:rsidRPr="0091646A" w:rsidRDefault="006F7438" w:rsidP="00CF32BD">
      <w:pPr>
        <w:spacing w:line="360" w:lineRule="auto"/>
        <w:jc w:val="center"/>
        <w:rPr>
          <w:b/>
          <w:sz w:val="28"/>
        </w:rPr>
      </w:pPr>
      <w:r w:rsidRPr="0091646A">
        <w:rPr>
          <w:b/>
          <w:sz w:val="28"/>
        </w:rPr>
        <w:t>ВОЗМОЖНОСТИ ИНФОРМАЦИОННЫХ ТЕХНОЛОГИЙ КАК ЭФФЕКТИВНОГО СРЕДСТВА ОБУЧЕНИЯ АНГЛИЙСКОМУ ЯЗЫКУ В ШКОЛЕ</w:t>
      </w:r>
    </w:p>
    <w:p w:rsidR="00A615AC" w:rsidRPr="0091646A" w:rsidRDefault="00A615AC" w:rsidP="00CF32BD">
      <w:pPr>
        <w:spacing w:line="360" w:lineRule="auto"/>
        <w:jc w:val="center"/>
        <w:rPr>
          <w:b/>
          <w:sz w:val="28"/>
        </w:rPr>
      </w:pPr>
      <w:r w:rsidRPr="0091646A">
        <w:rPr>
          <w:b/>
          <w:sz w:val="28"/>
        </w:rPr>
        <w:t xml:space="preserve">2.1. </w:t>
      </w:r>
      <w:r w:rsidR="00C84DAF" w:rsidRPr="0091646A">
        <w:rPr>
          <w:b/>
          <w:sz w:val="28"/>
          <w:szCs w:val="28"/>
        </w:rPr>
        <w:t>Использование в школе современных информационных технологий и технических средств обучения в роли наглядности</w:t>
      </w:r>
    </w:p>
    <w:p w:rsidR="0070563F" w:rsidRPr="0091646A" w:rsidRDefault="0070563F" w:rsidP="0070563F">
      <w:pPr>
        <w:spacing w:line="360" w:lineRule="auto"/>
        <w:ind w:firstLine="900"/>
        <w:jc w:val="both"/>
        <w:rPr>
          <w:sz w:val="28"/>
          <w:szCs w:val="28"/>
        </w:rPr>
      </w:pPr>
      <w:r w:rsidRPr="0091646A">
        <w:rPr>
          <w:sz w:val="28"/>
          <w:szCs w:val="28"/>
        </w:rPr>
        <w:t>Основные задачи по всестороннему гармоничному развитию личности вытекает из потребностей нашего общества на современном этапе. Наиболее емко и отчетливо они выражены в книге «Идея национальной независимости: основные понятия и принципы». «Идея национальной независимости должна служить народу, помогать каждому осознавать себя в реалиях быстро меняющегося мира, ощущать преемником наследия великих предков, созданной ими самобытной тысячелетней культуры, стараться беречь и приумножать это богатство, пополняемое в контексте с общечеловеческими ценностями, достижениями мирового прогресса, приобщать к нему подрастающее поколение</w:t>
      </w:r>
      <w:r w:rsidR="001F746C" w:rsidRPr="0091646A">
        <w:rPr>
          <w:sz w:val="28"/>
          <w:szCs w:val="28"/>
        </w:rPr>
        <w:t>» [1</w:t>
      </w:r>
      <w:r w:rsidR="00C508F6" w:rsidRPr="0091646A">
        <w:rPr>
          <w:sz w:val="28"/>
          <w:szCs w:val="28"/>
        </w:rPr>
        <w:t>,</w:t>
      </w:r>
      <w:r w:rsidR="001F746C" w:rsidRPr="0091646A">
        <w:rPr>
          <w:sz w:val="28"/>
          <w:szCs w:val="28"/>
        </w:rPr>
        <w:t>7-8]</w:t>
      </w:r>
      <w:r w:rsidRPr="0091646A">
        <w:rPr>
          <w:sz w:val="28"/>
          <w:szCs w:val="28"/>
        </w:rPr>
        <w:t>.</w:t>
      </w:r>
    </w:p>
    <w:p w:rsidR="0070563F" w:rsidRPr="0091646A" w:rsidRDefault="0070563F" w:rsidP="0070563F">
      <w:pPr>
        <w:spacing w:line="360" w:lineRule="auto"/>
        <w:ind w:firstLine="900"/>
        <w:jc w:val="both"/>
        <w:rPr>
          <w:sz w:val="28"/>
          <w:szCs w:val="28"/>
        </w:rPr>
      </w:pPr>
      <w:r w:rsidRPr="0091646A">
        <w:rPr>
          <w:sz w:val="28"/>
          <w:szCs w:val="28"/>
        </w:rPr>
        <w:t>Информатизация общества – это глобальный социальный процесс, особенность которого состоит в том, что доминирующим видом деятельности в сфере общественного производства является сбор, накопление, продуцирование, обработка, хранение, передача и использование информации, осуществляемые на основе современных средств микропроцессорной и вычислительной техники, а также на базе разнообразных средств информационного обмена. Информатизация общества обеспечивает:</w:t>
      </w:r>
    </w:p>
    <w:p w:rsidR="0070563F" w:rsidRPr="0091646A" w:rsidRDefault="0070563F" w:rsidP="0062236E">
      <w:pPr>
        <w:spacing w:line="360" w:lineRule="auto"/>
        <w:ind w:firstLine="708"/>
        <w:jc w:val="both"/>
        <w:rPr>
          <w:sz w:val="28"/>
          <w:szCs w:val="28"/>
        </w:rPr>
      </w:pPr>
      <w:r w:rsidRPr="0091646A">
        <w:rPr>
          <w:sz w:val="28"/>
          <w:szCs w:val="28"/>
        </w:rPr>
        <w:t>активное использование постоянно расширяющегося интеллектуального потенциала общества, сконцентрированного в печатном фонде, и научной, производственной и других видах деятельности его членов;</w:t>
      </w:r>
    </w:p>
    <w:p w:rsidR="0070563F" w:rsidRPr="0091646A" w:rsidRDefault="0070563F" w:rsidP="0070563F">
      <w:pPr>
        <w:spacing w:line="360" w:lineRule="auto"/>
        <w:ind w:firstLine="900"/>
        <w:jc w:val="both"/>
        <w:rPr>
          <w:sz w:val="28"/>
          <w:szCs w:val="28"/>
        </w:rPr>
      </w:pPr>
      <w:r w:rsidRPr="0091646A">
        <w:rPr>
          <w:sz w:val="28"/>
          <w:szCs w:val="28"/>
        </w:rPr>
        <w:t xml:space="preserve">интеграцию информационных технологий с научными, производственными, инициирующую развитие всех сфер общественного </w:t>
      </w:r>
      <w:r w:rsidRPr="0091646A">
        <w:rPr>
          <w:sz w:val="28"/>
          <w:szCs w:val="28"/>
        </w:rPr>
        <w:lastRenderedPageBreak/>
        <w:t>производства, интеллектуализацию трудовой деятельности;</w:t>
      </w:r>
    </w:p>
    <w:p w:rsidR="0070563F" w:rsidRPr="0091646A" w:rsidRDefault="0070563F" w:rsidP="0070563F">
      <w:pPr>
        <w:spacing w:line="360" w:lineRule="auto"/>
        <w:ind w:firstLine="900"/>
        <w:jc w:val="both"/>
        <w:rPr>
          <w:sz w:val="28"/>
          <w:szCs w:val="28"/>
        </w:rPr>
      </w:pPr>
      <w:r w:rsidRPr="0091646A">
        <w:rPr>
          <w:sz w:val="28"/>
          <w:szCs w:val="28"/>
        </w:rPr>
        <w:t>высокий уровень информационного обслуживания, доступность любого члена общества к источникам достоверной информации, визуализацию представляемой информации, существенность используемых данных.</w:t>
      </w:r>
    </w:p>
    <w:p w:rsidR="0070563F" w:rsidRPr="0091646A" w:rsidRDefault="0070563F" w:rsidP="0070563F">
      <w:pPr>
        <w:spacing w:line="360" w:lineRule="auto"/>
        <w:ind w:firstLine="900"/>
        <w:jc w:val="both"/>
        <w:rPr>
          <w:sz w:val="28"/>
          <w:szCs w:val="28"/>
        </w:rPr>
      </w:pPr>
      <w:r w:rsidRPr="0091646A">
        <w:rPr>
          <w:sz w:val="28"/>
          <w:szCs w:val="28"/>
        </w:rPr>
        <w:t xml:space="preserve">Применение открытых информационных систем, рассчитанных на использование всей массы информации, доступной в данный момент обществу в определенной его сфере, позволяет усовершенствовать механизмы управления общественным устройством, способствует гуманизации и демократизации общества, повышает уровень благосостояния его членов. Процессы, происходящие в связи с информатизацией общества, способствуют не только ускорению научно–технического прогресса, интеллектуализации всех видов человеческой деятельности, но и созданию качественно новой информационной среды социума, обеспечивающей развитие творческого потенциала индивида. </w:t>
      </w:r>
    </w:p>
    <w:p w:rsidR="0070563F" w:rsidRPr="0091646A" w:rsidRDefault="0070563F" w:rsidP="0070563F">
      <w:pPr>
        <w:spacing w:line="360" w:lineRule="auto"/>
        <w:ind w:firstLine="900"/>
        <w:jc w:val="both"/>
        <w:rPr>
          <w:sz w:val="28"/>
          <w:szCs w:val="28"/>
        </w:rPr>
      </w:pPr>
      <w:r w:rsidRPr="0091646A">
        <w:rPr>
          <w:sz w:val="28"/>
          <w:szCs w:val="28"/>
        </w:rPr>
        <w:t>Одним из приоритетных направлений процесса информатизации современного общества является информатизация образования – внедрение средств новых информационных технологий в систему образования</w:t>
      </w:r>
      <w:r w:rsidR="00D94CFF" w:rsidRPr="0091646A">
        <w:rPr>
          <w:sz w:val="28"/>
          <w:szCs w:val="28"/>
        </w:rPr>
        <w:t xml:space="preserve"> [21</w:t>
      </w:r>
      <w:r w:rsidR="0062236E" w:rsidRPr="0091646A">
        <w:rPr>
          <w:sz w:val="28"/>
          <w:szCs w:val="28"/>
        </w:rPr>
        <w:t>,</w:t>
      </w:r>
      <w:r w:rsidR="00D94CFF" w:rsidRPr="0091646A">
        <w:rPr>
          <w:sz w:val="28"/>
          <w:szCs w:val="28"/>
        </w:rPr>
        <w:t>89]</w:t>
      </w:r>
      <w:r w:rsidRPr="0091646A">
        <w:rPr>
          <w:sz w:val="28"/>
          <w:szCs w:val="28"/>
        </w:rPr>
        <w:t>. Это сделает возможным:</w:t>
      </w:r>
    </w:p>
    <w:p w:rsidR="0070563F" w:rsidRPr="0091646A" w:rsidRDefault="0070563F" w:rsidP="0070563F">
      <w:pPr>
        <w:spacing w:line="360" w:lineRule="auto"/>
        <w:ind w:firstLine="900"/>
        <w:jc w:val="both"/>
        <w:rPr>
          <w:sz w:val="28"/>
          <w:szCs w:val="28"/>
        </w:rPr>
      </w:pPr>
      <w:r w:rsidRPr="0091646A">
        <w:rPr>
          <w:sz w:val="28"/>
          <w:szCs w:val="28"/>
        </w:rPr>
        <w:t>совершенствование механизмов управления системой образования на основе использования автоматизированных банков данных научно– педагогической информации, информационно-методических материалов, а также коммуникационных сетей;</w:t>
      </w:r>
    </w:p>
    <w:p w:rsidR="0070563F" w:rsidRPr="0091646A" w:rsidRDefault="0070563F" w:rsidP="0070563F">
      <w:pPr>
        <w:spacing w:line="360" w:lineRule="auto"/>
        <w:ind w:firstLine="900"/>
        <w:jc w:val="both"/>
        <w:rPr>
          <w:sz w:val="28"/>
          <w:szCs w:val="28"/>
        </w:rPr>
      </w:pPr>
      <w:r w:rsidRPr="0091646A">
        <w:rPr>
          <w:sz w:val="28"/>
          <w:szCs w:val="28"/>
        </w:rPr>
        <w:t>совершенствование методологии и стратегии отбора содержания, методов и организационных форм обучения, соответствующих задачам развития личности обучаемого в современных условиях информатизации общества;</w:t>
      </w:r>
    </w:p>
    <w:p w:rsidR="0070563F" w:rsidRPr="0091646A" w:rsidRDefault="0070563F" w:rsidP="0070563F">
      <w:pPr>
        <w:spacing w:line="360" w:lineRule="auto"/>
        <w:ind w:firstLine="900"/>
        <w:jc w:val="both"/>
        <w:rPr>
          <w:sz w:val="28"/>
          <w:szCs w:val="28"/>
        </w:rPr>
      </w:pPr>
      <w:r w:rsidRPr="0091646A">
        <w:rPr>
          <w:sz w:val="28"/>
          <w:szCs w:val="28"/>
        </w:rPr>
        <w:t>создание методических систем обучения, ориентированных на развитие интеллектуального потенциала обучаемого, на формирование умений самостоятельно приобретать знания, осуществлять информационно–</w:t>
      </w:r>
      <w:r w:rsidRPr="0091646A">
        <w:rPr>
          <w:sz w:val="28"/>
          <w:szCs w:val="28"/>
        </w:rPr>
        <w:lastRenderedPageBreak/>
        <w:t>учебную, экспериментально – исследовательскую деятельность, разнообразные виды самостоятельной деятельности по обработке информации;</w:t>
      </w:r>
    </w:p>
    <w:p w:rsidR="0070563F" w:rsidRPr="0091646A" w:rsidRDefault="0070563F" w:rsidP="0070563F">
      <w:pPr>
        <w:spacing w:line="360" w:lineRule="auto"/>
        <w:ind w:firstLine="900"/>
        <w:jc w:val="both"/>
        <w:rPr>
          <w:sz w:val="28"/>
          <w:szCs w:val="28"/>
        </w:rPr>
      </w:pPr>
      <w:r w:rsidRPr="0091646A">
        <w:rPr>
          <w:sz w:val="28"/>
          <w:szCs w:val="28"/>
        </w:rPr>
        <w:t>создание и использование компьютерных тестирующих, диагностирующих, контролирующих и оценивающих систем.</w:t>
      </w:r>
    </w:p>
    <w:p w:rsidR="0070563F" w:rsidRPr="0091646A" w:rsidRDefault="0070563F" w:rsidP="0070563F">
      <w:pPr>
        <w:spacing w:line="360" w:lineRule="auto"/>
        <w:ind w:firstLine="900"/>
        <w:jc w:val="both"/>
        <w:rPr>
          <w:sz w:val="28"/>
          <w:szCs w:val="28"/>
        </w:rPr>
      </w:pPr>
      <w:r w:rsidRPr="0091646A">
        <w:rPr>
          <w:sz w:val="28"/>
          <w:szCs w:val="28"/>
        </w:rPr>
        <w:t xml:space="preserve">В настоящее время можно уже вполне определенно выделить успешно и активно развивающиеся направления использования современных информационных технологий в образовании: </w:t>
      </w:r>
    </w:p>
    <w:p w:rsidR="0070563F" w:rsidRPr="0091646A" w:rsidRDefault="0070563F" w:rsidP="00D370B0">
      <w:pPr>
        <w:spacing w:line="360" w:lineRule="auto"/>
        <w:ind w:firstLine="900"/>
        <w:jc w:val="both"/>
        <w:rPr>
          <w:sz w:val="28"/>
          <w:szCs w:val="28"/>
        </w:rPr>
      </w:pPr>
      <w:r w:rsidRPr="0091646A">
        <w:rPr>
          <w:sz w:val="28"/>
          <w:szCs w:val="28"/>
        </w:rPr>
        <w:t>реализация возможностей программных средств учебного назначения (проблемно-ориентированных, объектно-ориентированных, предметно-ориентированных) в качестве средства обучения, объекта изучения, средства управления, средства коммуникации, средства обработки информации.</w:t>
      </w:r>
    </w:p>
    <w:p w:rsidR="0070563F" w:rsidRPr="0091646A" w:rsidRDefault="0070563F" w:rsidP="00D370B0">
      <w:pPr>
        <w:spacing w:line="360" w:lineRule="auto"/>
        <w:ind w:firstLine="900"/>
        <w:jc w:val="both"/>
        <w:rPr>
          <w:sz w:val="28"/>
          <w:szCs w:val="28"/>
        </w:rPr>
      </w:pPr>
      <w:r w:rsidRPr="0091646A">
        <w:rPr>
          <w:sz w:val="28"/>
          <w:szCs w:val="28"/>
        </w:rPr>
        <w:t>интеграция возможностей сенсорики, средств для регистрации и измерения некоторых физических величин, устройств, обеспечивающих ввод и вывод аналоговых и дискретных сигналов для связи с комплектом оборудования, сопрягаемого с компьютером, и учебного, демонстрационного оборудования при создании аппаратно-программных комплексов</w:t>
      </w:r>
      <w:r w:rsidR="00D370B0" w:rsidRPr="0091646A">
        <w:rPr>
          <w:sz w:val="28"/>
          <w:szCs w:val="28"/>
        </w:rPr>
        <w:t>;</w:t>
      </w:r>
    </w:p>
    <w:p w:rsidR="00D370B0" w:rsidRPr="0091646A" w:rsidRDefault="00D370B0" w:rsidP="00D370B0">
      <w:pPr>
        <w:spacing w:line="360" w:lineRule="auto"/>
        <w:ind w:firstLine="900"/>
        <w:jc w:val="both"/>
        <w:rPr>
          <w:sz w:val="28"/>
          <w:szCs w:val="28"/>
        </w:rPr>
      </w:pPr>
      <w:r w:rsidRPr="0091646A">
        <w:rPr>
          <w:sz w:val="28"/>
          <w:szCs w:val="28"/>
        </w:rPr>
        <w:t>интеграция возможностей компьютера и различных средств передачи аудиовизуальной информации при разработке видеокомпьютерных систем и систем мультимедиа.</w:t>
      </w:r>
    </w:p>
    <w:p w:rsidR="0070563F" w:rsidRPr="0091646A" w:rsidRDefault="0070563F" w:rsidP="0070563F">
      <w:pPr>
        <w:spacing w:line="360" w:lineRule="auto"/>
        <w:ind w:firstLine="900"/>
        <w:jc w:val="both"/>
        <w:rPr>
          <w:sz w:val="28"/>
          <w:szCs w:val="28"/>
        </w:rPr>
      </w:pPr>
      <w:r w:rsidRPr="0091646A">
        <w:rPr>
          <w:sz w:val="28"/>
          <w:szCs w:val="28"/>
        </w:rPr>
        <w:t>Использование таких комплексов предоставляет обучаемому инструмент исследования, с помощью которого можно осуществлять регистрацию, сбор, накопление информации об изучаемом или исследуемом реально протекающем процессе; создавать и исследовать модели изучаемых процессов; визуализировать закономерности процессов, в том числе и реально протекающих; автоматизировать процессы обработки результатов эксперимента; управлять объектами реальной действительности</w:t>
      </w:r>
      <w:r w:rsidR="00885E22" w:rsidRPr="0091646A">
        <w:rPr>
          <w:sz w:val="28"/>
          <w:szCs w:val="28"/>
        </w:rPr>
        <w:t xml:space="preserve"> [22</w:t>
      </w:r>
      <w:r w:rsidR="00D370B0" w:rsidRPr="0091646A">
        <w:rPr>
          <w:sz w:val="28"/>
          <w:szCs w:val="28"/>
        </w:rPr>
        <w:t>,</w:t>
      </w:r>
      <w:r w:rsidR="00885E22" w:rsidRPr="0091646A">
        <w:rPr>
          <w:sz w:val="28"/>
          <w:szCs w:val="28"/>
        </w:rPr>
        <w:t>95]</w:t>
      </w:r>
      <w:r w:rsidRPr="0091646A">
        <w:rPr>
          <w:sz w:val="28"/>
          <w:szCs w:val="28"/>
        </w:rPr>
        <w:t>.</w:t>
      </w:r>
    </w:p>
    <w:p w:rsidR="0070563F" w:rsidRPr="0091646A" w:rsidRDefault="0070563F" w:rsidP="0070563F">
      <w:pPr>
        <w:spacing w:line="360" w:lineRule="auto"/>
        <w:ind w:firstLine="900"/>
        <w:jc w:val="both"/>
        <w:rPr>
          <w:sz w:val="28"/>
          <w:szCs w:val="28"/>
        </w:rPr>
      </w:pPr>
      <w:r w:rsidRPr="0091646A">
        <w:rPr>
          <w:sz w:val="28"/>
          <w:szCs w:val="28"/>
        </w:rPr>
        <w:t xml:space="preserve">Эти системы представляют собой комплекс программно-аппаратных средств и оборудования, который позволяет объединять различные виды информации (текст, рисованная графика, слайды, музыка, реалистические </w:t>
      </w:r>
      <w:r w:rsidRPr="0091646A">
        <w:rPr>
          <w:sz w:val="28"/>
          <w:szCs w:val="28"/>
        </w:rPr>
        <w:lastRenderedPageBreak/>
        <w:t>изображения, движущиеся изображения, звук, видео) и реализовывать при этом интерактивный диалог пользователя с системой. Использование видеокомпьютерных систем и систем мультимедиа обеспечивает реализацию интенсивных форм и методов обучения, организацию самостоятельной учебной деятельности, способствует повышению мотивации обучения за счет возможности использования современных средств комплексного представления и манипулирования аудиовизуальной информацией, повышения уровня эмоционального восприятия информации.</w:t>
      </w:r>
    </w:p>
    <w:p w:rsidR="0070563F" w:rsidRPr="0091646A" w:rsidRDefault="0070563F" w:rsidP="0070563F">
      <w:pPr>
        <w:spacing w:line="360" w:lineRule="auto"/>
        <w:ind w:firstLine="900"/>
        <w:jc w:val="both"/>
        <w:rPr>
          <w:sz w:val="28"/>
          <w:szCs w:val="28"/>
        </w:rPr>
      </w:pPr>
      <w:r w:rsidRPr="0091646A">
        <w:rPr>
          <w:sz w:val="28"/>
          <w:szCs w:val="28"/>
        </w:rPr>
        <w:t>Как показывает отечественный и зарубежный опыт применения современных научных информационных технологий (СНИТ), реализация вышеизложенных возможностей позволяет обеспечить:</w:t>
      </w:r>
    </w:p>
    <w:p w:rsidR="0070563F" w:rsidRPr="0091646A" w:rsidRDefault="0070563F" w:rsidP="00D370B0">
      <w:pPr>
        <w:widowControl/>
        <w:autoSpaceDE/>
        <w:autoSpaceDN/>
        <w:adjustRightInd/>
        <w:spacing w:line="360" w:lineRule="auto"/>
        <w:ind w:firstLine="708"/>
        <w:jc w:val="both"/>
        <w:rPr>
          <w:sz w:val="28"/>
          <w:szCs w:val="28"/>
        </w:rPr>
      </w:pPr>
      <w:r w:rsidRPr="0091646A">
        <w:rPr>
          <w:sz w:val="28"/>
          <w:szCs w:val="28"/>
        </w:rPr>
        <w:t>предоставление обучаемому инструмента исследования, конструирования, формализации знаний о предметном мире и вместе с тем активного компонента предметного мира, инструмента измерения, отображения и воздействия на предметный мир;</w:t>
      </w:r>
    </w:p>
    <w:p w:rsidR="0070563F" w:rsidRPr="0091646A" w:rsidRDefault="0070563F" w:rsidP="00D370B0">
      <w:pPr>
        <w:widowControl/>
        <w:autoSpaceDE/>
        <w:autoSpaceDN/>
        <w:adjustRightInd/>
        <w:spacing w:line="360" w:lineRule="auto"/>
        <w:ind w:firstLine="708"/>
        <w:jc w:val="both"/>
        <w:rPr>
          <w:sz w:val="28"/>
          <w:szCs w:val="28"/>
        </w:rPr>
      </w:pPr>
      <w:r w:rsidRPr="0091646A">
        <w:rPr>
          <w:sz w:val="28"/>
          <w:szCs w:val="28"/>
        </w:rPr>
        <w:t>расширение сферы самостоятельной деятельности обучаемых за счет возможности организации разнообразных видов учебной деятельности (экспериментально-исследовательская, учебно-игровая, информационно-учебная деятельность, а также деятельность по обработке информации, в частности и аудиовизуальной), в том числе индивидуальной, на каждом рабочем месте, групповой, коллективной;</w:t>
      </w:r>
    </w:p>
    <w:p w:rsidR="0070563F" w:rsidRPr="0091646A" w:rsidRDefault="0070563F" w:rsidP="00D370B0">
      <w:pPr>
        <w:widowControl/>
        <w:autoSpaceDE/>
        <w:autoSpaceDN/>
        <w:adjustRightInd/>
        <w:spacing w:line="360" w:lineRule="auto"/>
        <w:ind w:firstLine="708"/>
        <w:jc w:val="both"/>
        <w:rPr>
          <w:sz w:val="28"/>
          <w:szCs w:val="28"/>
        </w:rPr>
      </w:pPr>
      <w:r w:rsidRPr="0091646A">
        <w:rPr>
          <w:sz w:val="28"/>
          <w:szCs w:val="28"/>
        </w:rPr>
        <w:t>индивидуализацию и дифференциацию процесса обучения за счет реализации возможностей интерактивного диалога, самостоятельного выбора режима учебной деятельности и организационных форм обучения;</w:t>
      </w:r>
    </w:p>
    <w:p w:rsidR="0070563F" w:rsidRPr="0091646A" w:rsidRDefault="0070563F" w:rsidP="00D370B0">
      <w:pPr>
        <w:widowControl/>
        <w:autoSpaceDE/>
        <w:autoSpaceDN/>
        <w:adjustRightInd/>
        <w:spacing w:line="360" w:lineRule="auto"/>
        <w:ind w:firstLine="708"/>
        <w:jc w:val="both"/>
        <w:rPr>
          <w:sz w:val="28"/>
          <w:szCs w:val="28"/>
        </w:rPr>
      </w:pPr>
      <w:r w:rsidRPr="0091646A">
        <w:rPr>
          <w:sz w:val="28"/>
          <w:szCs w:val="28"/>
        </w:rPr>
        <w:t>вооружение обучаемого стратегией усвоения учебного материала или решения задач определенного класса за счет реализации возможностей систем искусственного интеллекта;</w:t>
      </w:r>
    </w:p>
    <w:p w:rsidR="0070563F" w:rsidRPr="0091646A" w:rsidRDefault="0070563F" w:rsidP="00D370B0">
      <w:pPr>
        <w:widowControl/>
        <w:autoSpaceDE/>
        <w:autoSpaceDN/>
        <w:adjustRightInd/>
        <w:spacing w:line="360" w:lineRule="auto"/>
        <w:ind w:firstLine="708"/>
        <w:jc w:val="both"/>
        <w:rPr>
          <w:sz w:val="28"/>
          <w:szCs w:val="28"/>
        </w:rPr>
      </w:pPr>
      <w:r w:rsidRPr="0091646A">
        <w:rPr>
          <w:sz w:val="28"/>
          <w:szCs w:val="28"/>
        </w:rPr>
        <w:t xml:space="preserve">формирование информационной культуры, компонентов культуры индивида, члена информационного общества, за счет осуществления </w:t>
      </w:r>
      <w:r w:rsidRPr="0091646A">
        <w:rPr>
          <w:sz w:val="28"/>
          <w:szCs w:val="28"/>
        </w:rPr>
        <w:lastRenderedPageBreak/>
        <w:t>информационно-учебной деятельности, работы с объектно-ориентированными программными средствами и системами;</w:t>
      </w:r>
    </w:p>
    <w:p w:rsidR="0070563F" w:rsidRPr="0091646A" w:rsidRDefault="0070563F" w:rsidP="00D370B0">
      <w:pPr>
        <w:widowControl/>
        <w:autoSpaceDE/>
        <w:autoSpaceDN/>
        <w:adjustRightInd/>
        <w:spacing w:line="360" w:lineRule="auto"/>
        <w:ind w:firstLine="708"/>
        <w:jc w:val="both"/>
        <w:rPr>
          <w:sz w:val="28"/>
          <w:szCs w:val="28"/>
        </w:rPr>
      </w:pPr>
      <w:r w:rsidRPr="0091646A">
        <w:rPr>
          <w:sz w:val="28"/>
          <w:szCs w:val="28"/>
        </w:rPr>
        <w:t>повышение мотивации обучения за счет компьютерной визуализации изучаемых объектов, явлений, управления изучаемыми объектами, ситуацией, возможностей самостоятельного выбора форм и методов обучения, вкрапления игровых ситуаций.</w:t>
      </w:r>
    </w:p>
    <w:p w:rsidR="0070563F" w:rsidRPr="0091646A" w:rsidRDefault="0070563F" w:rsidP="0070563F">
      <w:pPr>
        <w:spacing w:line="360" w:lineRule="auto"/>
        <w:ind w:firstLine="900"/>
        <w:jc w:val="both"/>
        <w:rPr>
          <w:sz w:val="28"/>
          <w:szCs w:val="28"/>
        </w:rPr>
      </w:pPr>
      <w:r w:rsidRPr="0091646A">
        <w:rPr>
          <w:sz w:val="28"/>
          <w:szCs w:val="28"/>
        </w:rPr>
        <w:t>Процесс информатизации образования и связанное с этим использование возможностей СНИТ в процессе обучения приводит не только к изменению организационных форм и методов обучения, но и к возникновению новых методов обучения</w:t>
      </w:r>
      <w:r w:rsidR="00885E22" w:rsidRPr="0091646A">
        <w:rPr>
          <w:sz w:val="28"/>
          <w:szCs w:val="28"/>
        </w:rPr>
        <w:t xml:space="preserve"> [26</w:t>
      </w:r>
      <w:r w:rsidR="00D370B0" w:rsidRPr="0091646A">
        <w:rPr>
          <w:sz w:val="28"/>
          <w:szCs w:val="28"/>
        </w:rPr>
        <w:t>,</w:t>
      </w:r>
      <w:r w:rsidR="00885E22" w:rsidRPr="0091646A">
        <w:rPr>
          <w:sz w:val="28"/>
          <w:szCs w:val="28"/>
        </w:rPr>
        <w:t>17-18]</w:t>
      </w:r>
      <w:r w:rsidRPr="0091646A">
        <w:rPr>
          <w:sz w:val="28"/>
          <w:szCs w:val="28"/>
        </w:rPr>
        <w:t>.</w:t>
      </w:r>
    </w:p>
    <w:p w:rsidR="0070563F" w:rsidRPr="0091646A" w:rsidRDefault="0070563F" w:rsidP="0070563F">
      <w:pPr>
        <w:spacing w:line="360" w:lineRule="auto"/>
        <w:ind w:firstLine="900"/>
        <w:jc w:val="both"/>
        <w:rPr>
          <w:sz w:val="28"/>
          <w:szCs w:val="28"/>
        </w:rPr>
      </w:pPr>
      <w:r w:rsidRPr="0091646A">
        <w:rPr>
          <w:sz w:val="28"/>
          <w:szCs w:val="28"/>
        </w:rPr>
        <w:t>Таким образом, в связи с развитием процесса информатизации образования изменяется объем и содержание учебного материала, происходит переструктурирование программ учебных предметов (курсов), интеграция некоторых тем или самих учебных предметов, что приводит к изменению структуры и содержания учебных предметов (курсов) и, следовательно, структуры и содержания образования.</w:t>
      </w:r>
    </w:p>
    <w:p w:rsidR="0070563F" w:rsidRPr="0091646A" w:rsidRDefault="0070563F" w:rsidP="0070563F">
      <w:pPr>
        <w:spacing w:line="360" w:lineRule="auto"/>
        <w:ind w:firstLine="900"/>
        <w:jc w:val="both"/>
        <w:rPr>
          <w:sz w:val="28"/>
          <w:szCs w:val="28"/>
        </w:rPr>
      </w:pPr>
      <w:r w:rsidRPr="0091646A">
        <w:rPr>
          <w:sz w:val="28"/>
          <w:szCs w:val="28"/>
        </w:rPr>
        <w:t>Параллельно этим процессам происходит внедрение инновационных подходов к проблеме уровня знаний учащихся, основанных на разработке и использовании комплекса компьютерных тестирующих, диагностирующих методик контроля и оценки уровня усвоения.</w:t>
      </w:r>
    </w:p>
    <w:p w:rsidR="0070563F" w:rsidRPr="0091646A" w:rsidRDefault="0070563F" w:rsidP="0070563F">
      <w:pPr>
        <w:spacing w:line="360" w:lineRule="auto"/>
        <w:ind w:firstLine="900"/>
        <w:jc w:val="both"/>
        <w:rPr>
          <w:sz w:val="28"/>
          <w:szCs w:val="28"/>
        </w:rPr>
      </w:pPr>
      <w:r w:rsidRPr="0091646A">
        <w:rPr>
          <w:sz w:val="28"/>
          <w:szCs w:val="28"/>
        </w:rPr>
        <w:t xml:space="preserve">Изменение содержания и структуры образования, представлений об организационных формах, методах обучения и контроля за его результатами приводит к изменению частных методик преподавания. </w:t>
      </w:r>
    </w:p>
    <w:p w:rsidR="0070563F" w:rsidRPr="0091646A" w:rsidRDefault="0070563F" w:rsidP="0070563F">
      <w:pPr>
        <w:spacing w:line="360" w:lineRule="auto"/>
        <w:ind w:firstLine="900"/>
        <w:jc w:val="both"/>
        <w:rPr>
          <w:sz w:val="28"/>
          <w:szCs w:val="28"/>
        </w:rPr>
      </w:pPr>
      <w:r w:rsidRPr="0091646A">
        <w:rPr>
          <w:sz w:val="28"/>
          <w:szCs w:val="28"/>
        </w:rPr>
        <w:t>Процесс вхождения школы в мировое образовательное пространство тре</w:t>
      </w:r>
      <w:r w:rsidRPr="0091646A">
        <w:rPr>
          <w:sz w:val="28"/>
          <w:szCs w:val="28"/>
        </w:rPr>
        <w:softHyphen/>
        <w:t>бует совершенствование, а также серьёзную переориентацию компьютерно-информационной составляющей. Лавинообразный рост объёмов информа</w:t>
      </w:r>
      <w:r w:rsidRPr="0091646A">
        <w:rPr>
          <w:sz w:val="28"/>
          <w:szCs w:val="28"/>
        </w:rPr>
        <w:softHyphen/>
        <w:t>ции принял характер информационного взрыва во всех сферах человеческой деятельности. Информационный взрыв породил множество проблем, важней</w:t>
      </w:r>
      <w:r w:rsidRPr="0091646A">
        <w:rPr>
          <w:sz w:val="28"/>
          <w:szCs w:val="28"/>
        </w:rPr>
        <w:softHyphen/>
        <w:t xml:space="preserve">шей из которых является проблема обучения. Особый интерес представляют вопросы, связанные с автоматизацией </w:t>
      </w:r>
      <w:r w:rsidRPr="0091646A">
        <w:rPr>
          <w:sz w:val="28"/>
          <w:szCs w:val="28"/>
        </w:rPr>
        <w:lastRenderedPageBreak/>
        <w:t xml:space="preserve">обучения, поскольку "ручные методы" без использования технических средств давно исчерпали свои возможности. </w:t>
      </w:r>
    </w:p>
    <w:p w:rsidR="0070563F" w:rsidRPr="0091646A" w:rsidRDefault="0070563F" w:rsidP="0070563F">
      <w:pPr>
        <w:pStyle w:val="a4"/>
        <w:spacing w:line="360" w:lineRule="auto"/>
        <w:ind w:firstLine="900"/>
        <w:jc w:val="both"/>
        <w:rPr>
          <w:sz w:val="28"/>
          <w:szCs w:val="28"/>
        </w:rPr>
      </w:pPr>
      <w:r w:rsidRPr="0091646A">
        <w:rPr>
          <w:sz w:val="28"/>
          <w:szCs w:val="28"/>
        </w:rPr>
        <w:t>Наиболее доступной формой автоматизации обучения является приме</w:t>
      </w:r>
      <w:r w:rsidRPr="0091646A">
        <w:rPr>
          <w:sz w:val="28"/>
          <w:szCs w:val="28"/>
        </w:rPr>
        <w:softHyphen/>
        <w:t>нение компьютеров, то есть использование машинного времени для обучения и обработки результатов контрольного опроса знаний учащихся</w:t>
      </w:r>
      <w:r w:rsidR="00885E22" w:rsidRPr="0091646A">
        <w:rPr>
          <w:sz w:val="28"/>
          <w:szCs w:val="28"/>
        </w:rPr>
        <w:t xml:space="preserve"> [31</w:t>
      </w:r>
      <w:r w:rsidR="00D370B0" w:rsidRPr="0091646A">
        <w:rPr>
          <w:sz w:val="28"/>
          <w:szCs w:val="28"/>
        </w:rPr>
        <w:t>,</w:t>
      </w:r>
      <w:r w:rsidR="00885E22" w:rsidRPr="0091646A">
        <w:rPr>
          <w:sz w:val="28"/>
          <w:szCs w:val="28"/>
        </w:rPr>
        <w:t>103]</w:t>
      </w:r>
      <w:r w:rsidRPr="0091646A">
        <w:rPr>
          <w:sz w:val="28"/>
          <w:szCs w:val="28"/>
        </w:rPr>
        <w:t>. Всё большее использование компьютеров позволяет автоматизировать, а тем самым уп</w:t>
      </w:r>
      <w:r w:rsidRPr="0091646A">
        <w:rPr>
          <w:sz w:val="28"/>
          <w:szCs w:val="28"/>
        </w:rPr>
        <w:softHyphen/>
        <w:t>ростить ту сложную процедуру, которую используют и учителя при создании методических пособий. Тем самым, представление различного рода "элек</w:t>
      </w:r>
      <w:r w:rsidRPr="0091646A">
        <w:rPr>
          <w:sz w:val="28"/>
          <w:szCs w:val="28"/>
        </w:rPr>
        <w:softHyphen/>
        <w:t>тронных учебников", методических пособий на компьютере имеет ряд важ</w:t>
      </w:r>
      <w:r w:rsidRPr="0091646A">
        <w:rPr>
          <w:sz w:val="28"/>
          <w:szCs w:val="28"/>
        </w:rPr>
        <w:softHyphen/>
        <w:t>ных преимуществ. Во-первых, это автоматизация как самого процесса созда</w:t>
      </w:r>
      <w:r w:rsidRPr="0091646A">
        <w:rPr>
          <w:sz w:val="28"/>
          <w:szCs w:val="28"/>
        </w:rPr>
        <w:softHyphen/>
        <w:t>ния таковых, так и хранения данных в любой необходимой форме. Во-вто</w:t>
      </w:r>
      <w:r w:rsidRPr="0091646A">
        <w:rPr>
          <w:sz w:val="28"/>
          <w:szCs w:val="28"/>
        </w:rPr>
        <w:softHyphen/>
        <w:t>рых, это работа с практически неограниченным объёмом данных. Создание компьютерных технологий в обучении соседствует с изданием учебных посо</w:t>
      </w:r>
      <w:r w:rsidRPr="0091646A">
        <w:rPr>
          <w:sz w:val="28"/>
          <w:szCs w:val="28"/>
        </w:rPr>
        <w:softHyphen/>
        <w:t>бий новой генерации, отвечающих потребностям личности обучаемого. Учебные издания новой генерации призваны обеспечить единство учебного процесса и современных, инновационных научных исследований, т.е. целесо</w:t>
      </w:r>
      <w:r w:rsidRPr="0091646A">
        <w:rPr>
          <w:sz w:val="28"/>
          <w:szCs w:val="28"/>
        </w:rPr>
        <w:softHyphen/>
        <w:t>образность использования новых информационных технологий в учебном процессе и, в частности, различного рода так называемых "электронных учебников". Эффект от применения средств компьютерной техники в обуче</w:t>
      </w:r>
      <w:r w:rsidRPr="0091646A">
        <w:rPr>
          <w:sz w:val="28"/>
          <w:szCs w:val="28"/>
        </w:rPr>
        <w:softHyphen/>
        <w:t xml:space="preserve">нии может быть достигнут лишь тогда, когда учитель не ограничивается в средствах представления информации, коммуникаций и работы с базами данных и знаний. </w:t>
      </w:r>
    </w:p>
    <w:p w:rsidR="0070563F" w:rsidRPr="0091646A" w:rsidRDefault="0070563F" w:rsidP="0070563F">
      <w:pPr>
        <w:pStyle w:val="a4"/>
        <w:spacing w:line="360" w:lineRule="auto"/>
        <w:ind w:firstLine="900"/>
        <w:jc w:val="both"/>
        <w:rPr>
          <w:sz w:val="28"/>
          <w:szCs w:val="28"/>
        </w:rPr>
      </w:pPr>
      <w:r w:rsidRPr="0091646A">
        <w:rPr>
          <w:sz w:val="28"/>
          <w:szCs w:val="28"/>
        </w:rPr>
        <w:t xml:space="preserve">При использовании на уроках современных технических средств,  необходимо соблюдение известных общих дидактических принципов: </w:t>
      </w:r>
    </w:p>
    <w:p w:rsidR="0070563F" w:rsidRPr="0091646A" w:rsidRDefault="0070563F" w:rsidP="00D370B0">
      <w:pPr>
        <w:widowControl/>
        <w:autoSpaceDE/>
        <w:autoSpaceDN/>
        <w:adjustRightInd/>
        <w:spacing w:line="360" w:lineRule="auto"/>
        <w:jc w:val="both"/>
        <w:rPr>
          <w:sz w:val="28"/>
          <w:szCs w:val="28"/>
        </w:rPr>
      </w:pPr>
      <w:r w:rsidRPr="0091646A">
        <w:rPr>
          <w:sz w:val="28"/>
          <w:szCs w:val="28"/>
        </w:rPr>
        <w:t xml:space="preserve">принцип научности; </w:t>
      </w:r>
    </w:p>
    <w:p w:rsidR="0070563F" w:rsidRPr="0091646A" w:rsidRDefault="0070563F" w:rsidP="00D370B0">
      <w:pPr>
        <w:widowControl/>
        <w:autoSpaceDE/>
        <w:autoSpaceDN/>
        <w:adjustRightInd/>
        <w:spacing w:line="360" w:lineRule="auto"/>
        <w:jc w:val="both"/>
        <w:rPr>
          <w:sz w:val="28"/>
          <w:szCs w:val="28"/>
        </w:rPr>
      </w:pPr>
      <w:r w:rsidRPr="0091646A">
        <w:rPr>
          <w:sz w:val="28"/>
          <w:szCs w:val="28"/>
        </w:rPr>
        <w:t xml:space="preserve">принцип последовательности и цикличности; </w:t>
      </w:r>
    </w:p>
    <w:p w:rsidR="0070563F" w:rsidRPr="0091646A" w:rsidRDefault="0070563F" w:rsidP="00D370B0">
      <w:pPr>
        <w:widowControl/>
        <w:autoSpaceDE/>
        <w:autoSpaceDN/>
        <w:adjustRightInd/>
        <w:spacing w:line="360" w:lineRule="auto"/>
        <w:jc w:val="both"/>
        <w:rPr>
          <w:sz w:val="28"/>
          <w:szCs w:val="28"/>
        </w:rPr>
      </w:pPr>
      <w:r w:rsidRPr="0091646A">
        <w:rPr>
          <w:sz w:val="28"/>
          <w:szCs w:val="28"/>
        </w:rPr>
        <w:t xml:space="preserve">принцип сознательности усвоения деятельности; </w:t>
      </w:r>
    </w:p>
    <w:p w:rsidR="0070563F" w:rsidRPr="0091646A" w:rsidRDefault="0070563F" w:rsidP="00D370B0">
      <w:pPr>
        <w:widowControl/>
        <w:autoSpaceDE/>
        <w:autoSpaceDN/>
        <w:adjustRightInd/>
        <w:spacing w:line="360" w:lineRule="auto"/>
        <w:jc w:val="both"/>
        <w:rPr>
          <w:sz w:val="28"/>
          <w:szCs w:val="28"/>
        </w:rPr>
      </w:pPr>
      <w:r w:rsidRPr="0091646A">
        <w:rPr>
          <w:sz w:val="28"/>
          <w:szCs w:val="28"/>
        </w:rPr>
        <w:t xml:space="preserve">принцип доступности содержания; </w:t>
      </w:r>
    </w:p>
    <w:p w:rsidR="0070563F" w:rsidRPr="0091646A" w:rsidRDefault="0070563F" w:rsidP="00D370B0">
      <w:pPr>
        <w:widowControl/>
        <w:autoSpaceDE/>
        <w:autoSpaceDN/>
        <w:adjustRightInd/>
        <w:spacing w:line="360" w:lineRule="auto"/>
        <w:jc w:val="both"/>
        <w:rPr>
          <w:sz w:val="28"/>
          <w:szCs w:val="28"/>
        </w:rPr>
      </w:pPr>
      <w:r w:rsidRPr="0091646A">
        <w:rPr>
          <w:sz w:val="28"/>
          <w:szCs w:val="28"/>
        </w:rPr>
        <w:t xml:space="preserve">активность и самостоятельность; </w:t>
      </w:r>
    </w:p>
    <w:p w:rsidR="0070563F" w:rsidRPr="0091646A" w:rsidRDefault="0070563F" w:rsidP="00D370B0">
      <w:pPr>
        <w:widowControl/>
        <w:autoSpaceDE/>
        <w:autoSpaceDN/>
        <w:adjustRightInd/>
        <w:spacing w:line="360" w:lineRule="auto"/>
        <w:jc w:val="both"/>
        <w:rPr>
          <w:sz w:val="28"/>
          <w:szCs w:val="28"/>
        </w:rPr>
      </w:pPr>
      <w:r w:rsidRPr="0091646A">
        <w:rPr>
          <w:sz w:val="28"/>
          <w:szCs w:val="28"/>
        </w:rPr>
        <w:lastRenderedPageBreak/>
        <w:t xml:space="preserve">индивидуализация и коллективность обучения; </w:t>
      </w:r>
    </w:p>
    <w:p w:rsidR="0070563F" w:rsidRPr="0091646A" w:rsidRDefault="0070563F" w:rsidP="00D370B0">
      <w:pPr>
        <w:widowControl/>
        <w:autoSpaceDE/>
        <w:autoSpaceDN/>
        <w:adjustRightInd/>
        <w:spacing w:line="360" w:lineRule="auto"/>
        <w:jc w:val="both"/>
        <w:rPr>
          <w:sz w:val="28"/>
          <w:szCs w:val="28"/>
        </w:rPr>
      </w:pPr>
      <w:r w:rsidRPr="0091646A">
        <w:rPr>
          <w:sz w:val="28"/>
          <w:szCs w:val="28"/>
        </w:rPr>
        <w:t xml:space="preserve">эффективность учебной деятельности; </w:t>
      </w:r>
    </w:p>
    <w:p w:rsidR="0070563F" w:rsidRPr="0091646A" w:rsidRDefault="0070563F" w:rsidP="00D370B0">
      <w:pPr>
        <w:widowControl/>
        <w:autoSpaceDE/>
        <w:autoSpaceDN/>
        <w:adjustRightInd/>
        <w:spacing w:line="360" w:lineRule="auto"/>
        <w:jc w:val="both"/>
        <w:rPr>
          <w:sz w:val="28"/>
          <w:szCs w:val="28"/>
        </w:rPr>
      </w:pPr>
      <w:r w:rsidRPr="0091646A">
        <w:rPr>
          <w:sz w:val="28"/>
          <w:szCs w:val="28"/>
        </w:rPr>
        <w:t xml:space="preserve">связь теории и практики; </w:t>
      </w:r>
    </w:p>
    <w:p w:rsidR="0070563F" w:rsidRPr="0091646A" w:rsidRDefault="0070563F" w:rsidP="00D370B0">
      <w:pPr>
        <w:widowControl/>
        <w:autoSpaceDE/>
        <w:autoSpaceDN/>
        <w:adjustRightInd/>
        <w:spacing w:line="360" w:lineRule="auto"/>
        <w:jc w:val="both"/>
        <w:rPr>
          <w:sz w:val="28"/>
          <w:szCs w:val="28"/>
        </w:rPr>
      </w:pPr>
      <w:r w:rsidRPr="0091646A">
        <w:rPr>
          <w:sz w:val="28"/>
          <w:szCs w:val="28"/>
        </w:rPr>
        <w:t>принцип наглядности или, как еще говорится, наглядные методы содержания и деятельности</w:t>
      </w:r>
      <w:r w:rsidR="00885E22" w:rsidRPr="0091646A">
        <w:rPr>
          <w:sz w:val="28"/>
          <w:szCs w:val="28"/>
        </w:rPr>
        <w:t xml:space="preserve"> [32</w:t>
      </w:r>
      <w:r w:rsidR="00D370B0" w:rsidRPr="0091646A">
        <w:rPr>
          <w:sz w:val="28"/>
          <w:szCs w:val="28"/>
        </w:rPr>
        <w:t>,</w:t>
      </w:r>
      <w:r w:rsidR="00885E22" w:rsidRPr="0091646A">
        <w:rPr>
          <w:sz w:val="28"/>
          <w:szCs w:val="28"/>
        </w:rPr>
        <w:t>38]</w:t>
      </w:r>
      <w:r w:rsidRPr="0091646A">
        <w:rPr>
          <w:sz w:val="28"/>
          <w:szCs w:val="28"/>
        </w:rPr>
        <w:t xml:space="preserve">. </w:t>
      </w:r>
    </w:p>
    <w:p w:rsidR="0070563F" w:rsidRPr="0091646A" w:rsidRDefault="0070563F" w:rsidP="0070563F">
      <w:pPr>
        <w:spacing w:line="360" w:lineRule="auto"/>
        <w:ind w:firstLine="900"/>
        <w:jc w:val="both"/>
        <w:rPr>
          <w:sz w:val="28"/>
          <w:szCs w:val="28"/>
        </w:rPr>
      </w:pPr>
      <w:r w:rsidRPr="0091646A">
        <w:rPr>
          <w:sz w:val="28"/>
          <w:szCs w:val="28"/>
        </w:rPr>
        <w:t>Создание искусственной иноязычной среды в процессе обучения иностранным языкам – один из важных проблемных вопросов современной методики. С ним в первую очередь связана реализация массового обучения двум из четырех основных видов речевой деятельности: аудированию и говорению (условно-коммуникативному или коммуни</w:t>
      </w:r>
      <w:r w:rsidRPr="0091646A">
        <w:rPr>
          <w:sz w:val="28"/>
          <w:szCs w:val="28"/>
        </w:rPr>
        <w:softHyphen/>
        <w:t>кативному). Для достижения этой цели используются различные виды наглядности. Современный этап развития техники характеризуется переходом к созданию многофунк</w:t>
      </w:r>
      <w:r w:rsidRPr="0091646A">
        <w:rPr>
          <w:sz w:val="28"/>
          <w:szCs w:val="28"/>
        </w:rPr>
        <w:softHyphen/>
        <w:t>циональных учебных комплексов и автоматизированных обучающих систем на базе ЭВМ. Такие комплексы и системы обладают универсальными дидактическими возможностями: они позволяют вести обучение в диалоговом режиме с учетом индивидуальных возможностей обучаемых, обеспечивать дистантное обучение с использованием совре</w:t>
      </w:r>
      <w:r w:rsidRPr="0091646A">
        <w:rPr>
          <w:sz w:val="28"/>
          <w:szCs w:val="28"/>
        </w:rPr>
        <w:softHyphen/>
        <w:t>мен</w:t>
      </w:r>
      <w:r w:rsidRPr="0091646A">
        <w:rPr>
          <w:sz w:val="28"/>
          <w:szCs w:val="28"/>
        </w:rPr>
        <w:softHyphen/>
        <w:t xml:space="preserve">ных технологий. В процессе обучения иностранным языкам в современной средней школе используются светотехнические и звукотехнические средства. </w:t>
      </w:r>
    </w:p>
    <w:p w:rsidR="0070563F" w:rsidRPr="0091646A" w:rsidRDefault="0070563F" w:rsidP="0070563F">
      <w:pPr>
        <w:spacing w:line="360" w:lineRule="auto"/>
        <w:ind w:firstLine="900"/>
        <w:jc w:val="both"/>
        <w:rPr>
          <w:sz w:val="28"/>
          <w:szCs w:val="28"/>
        </w:rPr>
      </w:pPr>
      <w:r w:rsidRPr="0091646A">
        <w:rPr>
          <w:sz w:val="28"/>
          <w:szCs w:val="28"/>
        </w:rPr>
        <w:t>Светотехнические средства - это видеомагнитофоны, телевизоры, графопроек</w:t>
      </w:r>
      <w:r w:rsidRPr="0091646A">
        <w:rPr>
          <w:sz w:val="28"/>
          <w:szCs w:val="28"/>
        </w:rPr>
        <w:softHyphen/>
        <w:t>торы (кодоскопы), мультимедийные проекторы, компьютеры. Они обеспечивают зри</w:t>
      </w:r>
      <w:r w:rsidRPr="0091646A">
        <w:rPr>
          <w:sz w:val="28"/>
          <w:szCs w:val="28"/>
        </w:rPr>
        <w:softHyphen/>
        <w:t>тельную информацию, которая в ходе обучения может выполнять самые разные функции.</w:t>
      </w:r>
    </w:p>
    <w:p w:rsidR="0070563F" w:rsidRPr="0091646A" w:rsidRDefault="0070563F" w:rsidP="0070563F">
      <w:pPr>
        <w:pStyle w:val="a4"/>
        <w:spacing w:line="360" w:lineRule="auto"/>
        <w:ind w:firstLine="900"/>
        <w:jc w:val="both"/>
        <w:rPr>
          <w:sz w:val="28"/>
          <w:szCs w:val="28"/>
        </w:rPr>
      </w:pPr>
      <w:r w:rsidRPr="0091646A">
        <w:rPr>
          <w:sz w:val="28"/>
          <w:szCs w:val="28"/>
        </w:rPr>
        <w:t>Звукотехнические средства (магнитофоны, проигрыватели, аудиопас</w:t>
      </w:r>
      <w:r w:rsidRPr="0091646A">
        <w:rPr>
          <w:sz w:val="28"/>
          <w:szCs w:val="28"/>
        </w:rPr>
        <w:softHyphen/>
        <w:t>сивные и аудиоактивные устройства лингафонных кабинетов) позволяют осуществлять все виды звуковой наглядности при обучении произношению.</w:t>
      </w:r>
    </w:p>
    <w:p w:rsidR="0070563F" w:rsidRPr="0091646A" w:rsidRDefault="0070563F" w:rsidP="0070563F">
      <w:pPr>
        <w:pStyle w:val="a4"/>
        <w:spacing w:line="360" w:lineRule="auto"/>
        <w:ind w:firstLine="900"/>
        <w:jc w:val="both"/>
        <w:rPr>
          <w:sz w:val="28"/>
          <w:szCs w:val="28"/>
        </w:rPr>
      </w:pPr>
      <w:r w:rsidRPr="0091646A">
        <w:rPr>
          <w:sz w:val="28"/>
          <w:szCs w:val="28"/>
        </w:rPr>
        <w:t>Наряду с вышеуказанными средствами наглядности в современной методике обу</w:t>
      </w:r>
      <w:r w:rsidRPr="0091646A">
        <w:rPr>
          <w:sz w:val="28"/>
          <w:szCs w:val="28"/>
        </w:rPr>
        <w:softHyphen/>
        <w:t>чения английскому языку в школе все большее внимание уделяется и иллюстрированным наглядным средствам обучения при помощи компьютерного обеспечения</w:t>
      </w:r>
      <w:r w:rsidR="00885E22" w:rsidRPr="0091646A">
        <w:rPr>
          <w:sz w:val="28"/>
          <w:szCs w:val="28"/>
        </w:rPr>
        <w:t xml:space="preserve"> [35</w:t>
      </w:r>
      <w:r w:rsidR="00D370B0" w:rsidRPr="0091646A">
        <w:rPr>
          <w:sz w:val="28"/>
          <w:szCs w:val="28"/>
        </w:rPr>
        <w:t>,</w:t>
      </w:r>
      <w:r w:rsidR="00885E22" w:rsidRPr="0091646A">
        <w:rPr>
          <w:sz w:val="28"/>
          <w:szCs w:val="28"/>
        </w:rPr>
        <w:t>17]</w:t>
      </w:r>
      <w:r w:rsidRPr="0091646A">
        <w:rPr>
          <w:sz w:val="28"/>
          <w:szCs w:val="28"/>
        </w:rPr>
        <w:t xml:space="preserve">. </w:t>
      </w:r>
    </w:p>
    <w:p w:rsidR="0070563F" w:rsidRPr="0091646A" w:rsidRDefault="0070563F" w:rsidP="0070563F">
      <w:pPr>
        <w:widowControl/>
        <w:autoSpaceDE/>
        <w:autoSpaceDN/>
        <w:adjustRightInd/>
        <w:spacing w:line="360" w:lineRule="auto"/>
        <w:ind w:firstLine="900"/>
        <w:jc w:val="both"/>
        <w:rPr>
          <w:sz w:val="28"/>
          <w:szCs w:val="28"/>
        </w:rPr>
      </w:pPr>
      <w:r w:rsidRPr="0091646A">
        <w:rPr>
          <w:sz w:val="28"/>
          <w:szCs w:val="28"/>
        </w:rPr>
        <w:lastRenderedPageBreak/>
        <w:t>Чаще всего специалисты классифицируют наглядные средства обучения по содержанию, характеру изображаемого и форме представления, при этом выделяются три группы:</w:t>
      </w:r>
    </w:p>
    <w:p w:rsidR="0070563F" w:rsidRPr="0091646A" w:rsidRDefault="0070563F" w:rsidP="006B2B43">
      <w:pPr>
        <w:widowControl/>
        <w:autoSpaceDE/>
        <w:autoSpaceDN/>
        <w:adjustRightInd/>
        <w:spacing w:line="360" w:lineRule="auto"/>
        <w:ind w:firstLine="708"/>
        <w:jc w:val="both"/>
        <w:rPr>
          <w:b/>
          <w:sz w:val="28"/>
          <w:szCs w:val="28"/>
        </w:rPr>
      </w:pPr>
      <w:r w:rsidRPr="0091646A">
        <w:rPr>
          <w:b/>
          <w:sz w:val="28"/>
          <w:szCs w:val="28"/>
        </w:rPr>
        <w:t>1. Изобразительная наглядность:</w:t>
      </w:r>
    </w:p>
    <w:p w:rsidR="0070563F" w:rsidRPr="0091646A" w:rsidRDefault="0070563F" w:rsidP="00D370B0">
      <w:pPr>
        <w:widowControl/>
        <w:autoSpaceDE/>
        <w:autoSpaceDN/>
        <w:adjustRightInd/>
        <w:spacing w:line="360" w:lineRule="auto"/>
        <w:rPr>
          <w:sz w:val="28"/>
          <w:szCs w:val="28"/>
        </w:rPr>
      </w:pPr>
      <w:r w:rsidRPr="0091646A">
        <w:rPr>
          <w:sz w:val="28"/>
          <w:szCs w:val="28"/>
        </w:rPr>
        <w:t xml:space="preserve">фоторепродукции картин; </w:t>
      </w:r>
    </w:p>
    <w:p w:rsidR="0070563F" w:rsidRPr="0091646A" w:rsidRDefault="0070563F" w:rsidP="00D370B0">
      <w:pPr>
        <w:widowControl/>
        <w:autoSpaceDE/>
        <w:autoSpaceDN/>
        <w:adjustRightInd/>
        <w:spacing w:line="360" w:lineRule="auto"/>
        <w:rPr>
          <w:sz w:val="28"/>
          <w:szCs w:val="28"/>
        </w:rPr>
      </w:pPr>
      <w:r w:rsidRPr="0091646A">
        <w:rPr>
          <w:sz w:val="28"/>
          <w:szCs w:val="28"/>
        </w:rPr>
        <w:t xml:space="preserve">фоторепродукции памятников архитектуры и скульптуры; </w:t>
      </w:r>
    </w:p>
    <w:p w:rsidR="0070563F" w:rsidRPr="0091646A" w:rsidRDefault="0070563F" w:rsidP="00D370B0">
      <w:pPr>
        <w:widowControl/>
        <w:autoSpaceDE/>
        <w:autoSpaceDN/>
        <w:adjustRightInd/>
        <w:spacing w:line="360" w:lineRule="auto"/>
        <w:rPr>
          <w:sz w:val="28"/>
          <w:szCs w:val="28"/>
        </w:rPr>
      </w:pPr>
      <w:r w:rsidRPr="0091646A">
        <w:rPr>
          <w:sz w:val="28"/>
          <w:szCs w:val="28"/>
        </w:rPr>
        <w:t xml:space="preserve">фотопортреты; </w:t>
      </w:r>
    </w:p>
    <w:p w:rsidR="0070563F" w:rsidRPr="0091646A" w:rsidRDefault="0070563F" w:rsidP="00D370B0">
      <w:pPr>
        <w:widowControl/>
        <w:autoSpaceDE/>
        <w:autoSpaceDN/>
        <w:adjustRightInd/>
        <w:spacing w:line="360" w:lineRule="auto"/>
        <w:rPr>
          <w:sz w:val="28"/>
          <w:szCs w:val="28"/>
        </w:rPr>
      </w:pPr>
      <w:r w:rsidRPr="0091646A">
        <w:rPr>
          <w:sz w:val="28"/>
          <w:szCs w:val="28"/>
        </w:rPr>
        <w:t xml:space="preserve">фотоизображения окружающего мира (природы и общества); </w:t>
      </w:r>
    </w:p>
    <w:p w:rsidR="0070563F" w:rsidRPr="0091646A" w:rsidRDefault="0070563F" w:rsidP="00D370B0">
      <w:pPr>
        <w:widowControl/>
        <w:autoSpaceDE/>
        <w:autoSpaceDN/>
        <w:adjustRightInd/>
        <w:spacing w:line="360" w:lineRule="auto"/>
        <w:rPr>
          <w:sz w:val="28"/>
          <w:szCs w:val="28"/>
        </w:rPr>
      </w:pPr>
      <w:r w:rsidRPr="0091646A">
        <w:rPr>
          <w:sz w:val="28"/>
          <w:szCs w:val="28"/>
        </w:rPr>
        <w:t xml:space="preserve">учебные рисунки - специально созданные художниками или </w:t>
      </w:r>
    </w:p>
    <w:p w:rsidR="0070563F" w:rsidRPr="0091646A" w:rsidRDefault="0070563F" w:rsidP="00D370B0">
      <w:pPr>
        <w:widowControl/>
        <w:autoSpaceDE/>
        <w:autoSpaceDN/>
        <w:adjustRightInd/>
        <w:spacing w:line="360" w:lineRule="auto"/>
        <w:rPr>
          <w:sz w:val="28"/>
          <w:szCs w:val="28"/>
        </w:rPr>
      </w:pPr>
      <w:r w:rsidRPr="0091646A">
        <w:rPr>
          <w:sz w:val="28"/>
          <w:szCs w:val="28"/>
        </w:rPr>
        <w:t xml:space="preserve">иллюстраторами для учебных текстов; </w:t>
      </w:r>
    </w:p>
    <w:p w:rsidR="0070563F" w:rsidRPr="0091646A" w:rsidRDefault="0070563F" w:rsidP="00D370B0">
      <w:pPr>
        <w:widowControl/>
        <w:autoSpaceDE/>
        <w:autoSpaceDN/>
        <w:adjustRightInd/>
        <w:spacing w:line="360" w:lineRule="auto"/>
        <w:rPr>
          <w:sz w:val="28"/>
          <w:szCs w:val="28"/>
        </w:rPr>
      </w:pPr>
      <w:r w:rsidRPr="0091646A">
        <w:rPr>
          <w:sz w:val="28"/>
          <w:szCs w:val="28"/>
        </w:rPr>
        <w:t xml:space="preserve">фоторисунки и аппликации; </w:t>
      </w:r>
    </w:p>
    <w:p w:rsidR="0070563F" w:rsidRPr="0091646A" w:rsidRDefault="0070563F" w:rsidP="00D370B0">
      <w:pPr>
        <w:widowControl/>
        <w:autoSpaceDE/>
        <w:autoSpaceDN/>
        <w:adjustRightInd/>
        <w:spacing w:line="360" w:lineRule="auto"/>
        <w:rPr>
          <w:sz w:val="28"/>
          <w:szCs w:val="28"/>
        </w:rPr>
      </w:pPr>
      <w:r w:rsidRPr="0091646A">
        <w:rPr>
          <w:sz w:val="28"/>
          <w:szCs w:val="28"/>
        </w:rPr>
        <w:t xml:space="preserve">видеофрагменты (сюжетные видеоролики); </w:t>
      </w:r>
    </w:p>
    <w:p w:rsidR="0070563F" w:rsidRPr="0091646A" w:rsidRDefault="0070563F" w:rsidP="00D370B0">
      <w:pPr>
        <w:widowControl/>
        <w:autoSpaceDE/>
        <w:autoSpaceDN/>
        <w:adjustRightInd/>
        <w:spacing w:line="360" w:lineRule="auto"/>
        <w:rPr>
          <w:sz w:val="28"/>
          <w:szCs w:val="28"/>
        </w:rPr>
      </w:pPr>
      <w:r w:rsidRPr="0091646A">
        <w:rPr>
          <w:sz w:val="28"/>
          <w:szCs w:val="28"/>
        </w:rPr>
        <w:t xml:space="preserve">видеофильмы (художественные и документальные). </w:t>
      </w:r>
    </w:p>
    <w:p w:rsidR="0070563F" w:rsidRPr="0091646A" w:rsidRDefault="0070563F" w:rsidP="006B2B43">
      <w:pPr>
        <w:widowControl/>
        <w:autoSpaceDE/>
        <w:autoSpaceDN/>
        <w:adjustRightInd/>
        <w:spacing w:line="360" w:lineRule="auto"/>
        <w:ind w:firstLine="708"/>
        <w:jc w:val="both"/>
        <w:rPr>
          <w:b/>
          <w:sz w:val="28"/>
          <w:szCs w:val="28"/>
        </w:rPr>
      </w:pPr>
      <w:r w:rsidRPr="0091646A">
        <w:rPr>
          <w:b/>
          <w:sz w:val="28"/>
          <w:szCs w:val="28"/>
        </w:rPr>
        <w:t>2. Условно-графическая наглядность (логико-структурные схемы или модели):</w:t>
      </w:r>
    </w:p>
    <w:p w:rsidR="0070563F" w:rsidRPr="0091646A" w:rsidRDefault="0070563F" w:rsidP="00D370B0">
      <w:pPr>
        <w:widowControl/>
        <w:autoSpaceDE/>
        <w:autoSpaceDN/>
        <w:adjustRightInd/>
        <w:spacing w:line="360" w:lineRule="auto"/>
        <w:rPr>
          <w:sz w:val="28"/>
          <w:szCs w:val="28"/>
        </w:rPr>
      </w:pPr>
      <w:r w:rsidRPr="0091646A">
        <w:rPr>
          <w:sz w:val="28"/>
          <w:szCs w:val="28"/>
        </w:rPr>
        <w:t xml:space="preserve">таблицы; </w:t>
      </w:r>
    </w:p>
    <w:p w:rsidR="0070563F" w:rsidRPr="0091646A" w:rsidRDefault="0070563F" w:rsidP="00D370B0">
      <w:pPr>
        <w:widowControl/>
        <w:autoSpaceDE/>
        <w:autoSpaceDN/>
        <w:adjustRightInd/>
        <w:spacing w:line="360" w:lineRule="auto"/>
        <w:rPr>
          <w:sz w:val="28"/>
          <w:szCs w:val="28"/>
        </w:rPr>
      </w:pPr>
      <w:r w:rsidRPr="0091646A">
        <w:rPr>
          <w:sz w:val="28"/>
          <w:szCs w:val="28"/>
        </w:rPr>
        <w:t xml:space="preserve">схемы; </w:t>
      </w:r>
    </w:p>
    <w:p w:rsidR="0070563F" w:rsidRPr="0091646A" w:rsidRDefault="0070563F" w:rsidP="00D370B0">
      <w:pPr>
        <w:widowControl/>
        <w:autoSpaceDE/>
        <w:autoSpaceDN/>
        <w:adjustRightInd/>
        <w:spacing w:line="360" w:lineRule="auto"/>
        <w:rPr>
          <w:sz w:val="28"/>
          <w:szCs w:val="28"/>
        </w:rPr>
      </w:pPr>
      <w:r w:rsidRPr="0091646A">
        <w:rPr>
          <w:sz w:val="28"/>
          <w:szCs w:val="28"/>
        </w:rPr>
        <w:t xml:space="preserve">блок-схемы </w:t>
      </w:r>
    </w:p>
    <w:p w:rsidR="0070563F" w:rsidRPr="0091646A" w:rsidRDefault="0070563F" w:rsidP="00D370B0">
      <w:pPr>
        <w:widowControl/>
        <w:autoSpaceDE/>
        <w:autoSpaceDN/>
        <w:adjustRightInd/>
        <w:spacing w:line="360" w:lineRule="auto"/>
        <w:rPr>
          <w:sz w:val="28"/>
          <w:szCs w:val="28"/>
        </w:rPr>
      </w:pPr>
      <w:r w:rsidRPr="0091646A">
        <w:rPr>
          <w:sz w:val="28"/>
          <w:szCs w:val="28"/>
        </w:rPr>
        <w:t xml:space="preserve">диаграммы; </w:t>
      </w:r>
    </w:p>
    <w:p w:rsidR="0070563F" w:rsidRPr="0091646A" w:rsidRDefault="0070563F" w:rsidP="00D370B0">
      <w:pPr>
        <w:widowControl/>
        <w:autoSpaceDE/>
        <w:autoSpaceDN/>
        <w:adjustRightInd/>
        <w:spacing w:line="360" w:lineRule="auto"/>
        <w:rPr>
          <w:sz w:val="28"/>
          <w:szCs w:val="28"/>
        </w:rPr>
      </w:pPr>
      <w:r w:rsidRPr="0091646A">
        <w:rPr>
          <w:sz w:val="28"/>
          <w:szCs w:val="28"/>
        </w:rPr>
        <w:t xml:space="preserve">гистограммы; </w:t>
      </w:r>
    </w:p>
    <w:p w:rsidR="0070563F" w:rsidRPr="0091646A" w:rsidRDefault="0070563F" w:rsidP="00D370B0">
      <w:pPr>
        <w:widowControl/>
        <w:autoSpaceDE/>
        <w:autoSpaceDN/>
        <w:adjustRightInd/>
        <w:spacing w:line="360" w:lineRule="auto"/>
        <w:rPr>
          <w:sz w:val="28"/>
          <w:szCs w:val="28"/>
        </w:rPr>
      </w:pPr>
      <w:r w:rsidRPr="0091646A">
        <w:rPr>
          <w:sz w:val="28"/>
          <w:szCs w:val="28"/>
        </w:rPr>
        <w:t xml:space="preserve">графики; </w:t>
      </w:r>
    </w:p>
    <w:p w:rsidR="0070563F" w:rsidRPr="0091646A" w:rsidRDefault="0070563F" w:rsidP="00D370B0">
      <w:pPr>
        <w:widowControl/>
        <w:autoSpaceDE/>
        <w:autoSpaceDN/>
        <w:adjustRightInd/>
        <w:spacing w:line="360" w:lineRule="auto"/>
        <w:rPr>
          <w:sz w:val="28"/>
          <w:szCs w:val="28"/>
        </w:rPr>
      </w:pPr>
      <w:r w:rsidRPr="0091646A">
        <w:rPr>
          <w:sz w:val="28"/>
          <w:szCs w:val="28"/>
        </w:rPr>
        <w:t xml:space="preserve">макеты; </w:t>
      </w:r>
    </w:p>
    <w:p w:rsidR="0070563F" w:rsidRPr="0091646A" w:rsidRDefault="0070563F" w:rsidP="00D370B0">
      <w:pPr>
        <w:widowControl/>
        <w:autoSpaceDE/>
        <w:autoSpaceDN/>
        <w:adjustRightInd/>
        <w:spacing w:line="360" w:lineRule="auto"/>
        <w:rPr>
          <w:sz w:val="28"/>
          <w:szCs w:val="28"/>
        </w:rPr>
      </w:pPr>
      <w:r w:rsidRPr="0091646A">
        <w:rPr>
          <w:sz w:val="28"/>
          <w:szCs w:val="28"/>
        </w:rPr>
        <w:t xml:space="preserve">карты; </w:t>
      </w:r>
    </w:p>
    <w:p w:rsidR="0070563F" w:rsidRPr="0091646A" w:rsidRDefault="0070563F" w:rsidP="00D370B0">
      <w:pPr>
        <w:widowControl/>
        <w:autoSpaceDE/>
        <w:autoSpaceDN/>
        <w:adjustRightInd/>
        <w:spacing w:line="360" w:lineRule="auto"/>
        <w:rPr>
          <w:sz w:val="28"/>
          <w:szCs w:val="28"/>
        </w:rPr>
      </w:pPr>
      <w:r w:rsidRPr="0091646A">
        <w:rPr>
          <w:sz w:val="28"/>
          <w:szCs w:val="28"/>
        </w:rPr>
        <w:t xml:space="preserve">картосхемы; </w:t>
      </w:r>
    </w:p>
    <w:p w:rsidR="0070563F" w:rsidRPr="0091646A" w:rsidRDefault="0070563F" w:rsidP="00D370B0">
      <w:pPr>
        <w:widowControl/>
        <w:autoSpaceDE/>
        <w:autoSpaceDN/>
        <w:adjustRightInd/>
        <w:spacing w:line="360" w:lineRule="auto"/>
        <w:rPr>
          <w:sz w:val="28"/>
          <w:szCs w:val="28"/>
        </w:rPr>
      </w:pPr>
      <w:r w:rsidRPr="0091646A">
        <w:rPr>
          <w:sz w:val="28"/>
          <w:szCs w:val="28"/>
        </w:rPr>
        <w:t xml:space="preserve">планшеты. </w:t>
      </w:r>
    </w:p>
    <w:p w:rsidR="0070563F" w:rsidRPr="0091646A" w:rsidRDefault="0070563F" w:rsidP="006B2B43">
      <w:pPr>
        <w:widowControl/>
        <w:autoSpaceDE/>
        <w:autoSpaceDN/>
        <w:adjustRightInd/>
        <w:spacing w:line="360" w:lineRule="auto"/>
        <w:ind w:firstLine="708"/>
        <w:jc w:val="both"/>
        <w:rPr>
          <w:b/>
          <w:sz w:val="28"/>
          <w:szCs w:val="28"/>
        </w:rPr>
      </w:pPr>
      <w:r w:rsidRPr="0091646A">
        <w:rPr>
          <w:b/>
          <w:sz w:val="28"/>
          <w:szCs w:val="28"/>
        </w:rPr>
        <w:t>3. Мультимедийная наглядность (на основе как изобразительных, так и условно-графических иллюстраций):</w:t>
      </w:r>
    </w:p>
    <w:p w:rsidR="0070563F" w:rsidRPr="0091646A" w:rsidRDefault="0070563F" w:rsidP="00D370B0">
      <w:pPr>
        <w:widowControl/>
        <w:autoSpaceDE/>
        <w:autoSpaceDN/>
        <w:adjustRightInd/>
        <w:spacing w:line="360" w:lineRule="auto"/>
        <w:rPr>
          <w:sz w:val="28"/>
          <w:szCs w:val="28"/>
        </w:rPr>
      </w:pPr>
      <w:r w:rsidRPr="0091646A">
        <w:rPr>
          <w:sz w:val="28"/>
          <w:szCs w:val="28"/>
        </w:rPr>
        <w:t xml:space="preserve">все фотоизображения; </w:t>
      </w:r>
    </w:p>
    <w:p w:rsidR="0070563F" w:rsidRPr="0091646A" w:rsidRDefault="0070563F" w:rsidP="00D370B0">
      <w:pPr>
        <w:widowControl/>
        <w:autoSpaceDE/>
        <w:autoSpaceDN/>
        <w:adjustRightInd/>
        <w:spacing w:line="360" w:lineRule="auto"/>
        <w:rPr>
          <w:sz w:val="28"/>
          <w:szCs w:val="28"/>
        </w:rPr>
      </w:pPr>
      <w:r w:rsidRPr="0091646A">
        <w:rPr>
          <w:sz w:val="28"/>
          <w:szCs w:val="28"/>
        </w:rPr>
        <w:t xml:space="preserve">анимация и 3D моделирование (без звука); </w:t>
      </w:r>
    </w:p>
    <w:p w:rsidR="0070563F" w:rsidRPr="0091646A" w:rsidRDefault="0070563F" w:rsidP="00D370B0">
      <w:pPr>
        <w:widowControl/>
        <w:autoSpaceDE/>
        <w:autoSpaceDN/>
        <w:adjustRightInd/>
        <w:spacing w:line="360" w:lineRule="auto"/>
        <w:rPr>
          <w:sz w:val="28"/>
          <w:szCs w:val="28"/>
        </w:rPr>
      </w:pPr>
      <w:r w:rsidRPr="0091646A">
        <w:rPr>
          <w:sz w:val="28"/>
          <w:szCs w:val="28"/>
        </w:rPr>
        <w:lastRenderedPageBreak/>
        <w:t xml:space="preserve">анимация и 3D моделирование (с музыкальным или речевым сопровождением); </w:t>
      </w:r>
    </w:p>
    <w:p w:rsidR="0070563F" w:rsidRPr="0091646A" w:rsidRDefault="0070563F" w:rsidP="00D370B0">
      <w:pPr>
        <w:widowControl/>
        <w:autoSpaceDE/>
        <w:autoSpaceDN/>
        <w:adjustRightInd/>
        <w:spacing w:line="360" w:lineRule="auto"/>
        <w:rPr>
          <w:sz w:val="28"/>
          <w:szCs w:val="28"/>
        </w:rPr>
      </w:pPr>
      <w:r w:rsidRPr="0091646A">
        <w:rPr>
          <w:sz w:val="28"/>
          <w:szCs w:val="28"/>
        </w:rPr>
        <w:t xml:space="preserve">аудиофрагменты (аудиофрагменты текста, аудиолекции, звуковые комментарии к рисункам, речевые фрагменты персоналий и др.); </w:t>
      </w:r>
    </w:p>
    <w:p w:rsidR="0070563F" w:rsidRPr="0091646A" w:rsidRDefault="0070563F" w:rsidP="00D370B0">
      <w:pPr>
        <w:widowControl/>
        <w:autoSpaceDE/>
        <w:autoSpaceDN/>
        <w:adjustRightInd/>
        <w:spacing w:line="360" w:lineRule="auto"/>
        <w:rPr>
          <w:sz w:val="28"/>
          <w:szCs w:val="28"/>
        </w:rPr>
      </w:pPr>
      <w:r w:rsidRPr="0091646A">
        <w:rPr>
          <w:sz w:val="28"/>
          <w:szCs w:val="28"/>
        </w:rPr>
        <w:t xml:space="preserve">видеофрагменты, или видеоролики; </w:t>
      </w:r>
    </w:p>
    <w:p w:rsidR="0070563F" w:rsidRPr="0091646A" w:rsidRDefault="0070563F" w:rsidP="00D370B0">
      <w:pPr>
        <w:widowControl/>
        <w:autoSpaceDE/>
        <w:autoSpaceDN/>
        <w:adjustRightInd/>
        <w:spacing w:line="360" w:lineRule="auto"/>
        <w:rPr>
          <w:sz w:val="28"/>
          <w:szCs w:val="28"/>
        </w:rPr>
      </w:pPr>
      <w:r w:rsidRPr="0091646A">
        <w:rPr>
          <w:sz w:val="28"/>
          <w:szCs w:val="28"/>
        </w:rPr>
        <w:t xml:space="preserve">аудиовидеофрагменты (лекций, конференций, видеообращений, политических событий, явлений и др.); </w:t>
      </w:r>
    </w:p>
    <w:p w:rsidR="0070563F" w:rsidRPr="0091646A" w:rsidRDefault="0070563F" w:rsidP="00D370B0">
      <w:pPr>
        <w:widowControl/>
        <w:autoSpaceDE/>
        <w:autoSpaceDN/>
        <w:adjustRightInd/>
        <w:spacing w:line="360" w:lineRule="auto"/>
        <w:rPr>
          <w:sz w:val="28"/>
          <w:szCs w:val="28"/>
        </w:rPr>
      </w:pPr>
      <w:r w:rsidRPr="0091646A">
        <w:rPr>
          <w:sz w:val="28"/>
          <w:szCs w:val="28"/>
        </w:rPr>
        <w:t>видеофильмы (художественные и документальные).</w:t>
      </w:r>
    </w:p>
    <w:p w:rsidR="0070563F" w:rsidRPr="0091646A" w:rsidRDefault="0070563F" w:rsidP="0070563F">
      <w:pPr>
        <w:widowControl/>
        <w:autoSpaceDE/>
        <w:autoSpaceDN/>
        <w:adjustRightInd/>
        <w:spacing w:line="360" w:lineRule="auto"/>
        <w:ind w:firstLine="900"/>
        <w:jc w:val="both"/>
        <w:rPr>
          <w:sz w:val="28"/>
          <w:szCs w:val="28"/>
        </w:rPr>
      </w:pPr>
      <w:r w:rsidRPr="0091646A">
        <w:rPr>
          <w:sz w:val="28"/>
          <w:szCs w:val="28"/>
        </w:rPr>
        <w:t xml:space="preserve">Кроме представленной выше, существуют и другие классификации, такие как, например, классификация наглядных средств по признаку восприятия учебного материала. Под понятием восприятие информации подразумевается включение в процесс усвоения информации органов чувств: слуховых, зрительных, двигательных и др. </w:t>
      </w:r>
    </w:p>
    <w:p w:rsidR="0070563F" w:rsidRPr="0091646A" w:rsidRDefault="0070563F" w:rsidP="0070563F">
      <w:pPr>
        <w:widowControl/>
        <w:autoSpaceDE/>
        <w:autoSpaceDN/>
        <w:adjustRightInd/>
        <w:spacing w:line="360" w:lineRule="auto"/>
        <w:ind w:firstLine="900"/>
        <w:jc w:val="both"/>
        <w:rPr>
          <w:rFonts w:ascii="Times New Roman CYR" w:hAnsi="Times New Roman CYR"/>
          <w:sz w:val="28"/>
          <w:szCs w:val="28"/>
        </w:rPr>
      </w:pPr>
      <w:r w:rsidRPr="0091646A">
        <w:rPr>
          <w:rFonts w:ascii="Times New Roman CYR" w:hAnsi="Times New Roman CYR"/>
          <w:sz w:val="28"/>
          <w:szCs w:val="28"/>
        </w:rPr>
        <w:t>Чем больше органов чувств участвуют в восприятии учебной информа</w:t>
      </w:r>
      <w:r w:rsidRPr="0091646A">
        <w:rPr>
          <w:rFonts w:ascii="Times New Roman CYR" w:hAnsi="Times New Roman CYR"/>
          <w:sz w:val="28"/>
          <w:szCs w:val="28"/>
        </w:rPr>
        <w:softHyphen/>
        <w:t xml:space="preserve">ции, тем легче она усваивается. Конечно, кроме наличия иллюстративного материала, для активизации процесса осмысления учебного текста важно, чтобы он был </w:t>
      </w:r>
      <w:r w:rsidRPr="0091646A">
        <w:rPr>
          <w:rFonts w:ascii="Times New Roman CYR" w:hAnsi="Times New Roman CYR"/>
          <w:i/>
          <w:sz w:val="28"/>
          <w:szCs w:val="28"/>
        </w:rPr>
        <w:t>доступным, интересным, логически взаимосвязанным, акту</w:t>
      </w:r>
      <w:r w:rsidRPr="0091646A">
        <w:rPr>
          <w:rFonts w:ascii="Times New Roman CYR" w:hAnsi="Times New Roman CYR"/>
          <w:i/>
          <w:sz w:val="28"/>
          <w:szCs w:val="28"/>
        </w:rPr>
        <w:softHyphen/>
        <w:t>ализированным</w:t>
      </w:r>
      <w:r w:rsidRPr="0091646A">
        <w:rPr>
          <w:rFonts w:ascii="Times New Roman CYR" w:hAnsi="Times New Roman CYR"/>
          <w:sz w:val="28"/>
          <w:szCs w:val="28"/>
        </w:rPr>
        <w:t>. В этих целях лучше использовать яркие и точные форму</w:t>
      </w:r>
      <w:r w:rsidRPr="0091646A">
        <w:rPr>
          <w:rFonts w:ascii="Times New Roman CYR" w:hAnsi="Times New Roman CYR"/>
          <w:sz w:val="28"/>
          <w:szCs w:val="28"/>
        </w:rPr>
        <w:softHyphen/>
        <w:t>ли</w:t>
      </w:r>
      <w:r w:rsidRPr="0091646A">
        <w:rPr>
          <w:rFonts w:ascii="Times New Roman CYR" w:hAnsi="Times New Roman CYR"/>
          <w:sz w:val="28"/>
          <w:szCs w:val="28"/>
        </w:rPr>
        <w:softHyphen/>
        <w:t xml:space="preserve">ровки, таблицы, схемы, репродукции картин, рисунки, анимацию, аудио-видеофрагменты. </w:t>
      </w:r>
    </w:p>
    <w:p w:rsidR="0070563F" w:rsidRPr="0091646A" w:rsidRDefault="0070563F" w:rsidP="00CE4726">
      <w:pPr>
        <w:widowControl/>
        <w:autoSpaceDE/>
        <w:autoSpaceDN/>
        <w:adjustRightInd/>
        <w:spacing w:line="360" w:lineRule="auto"/>
        <w:ind w:firstLine="900"/>
        <w:jc w:val="both"/>
        <w:rPr>
          <w:rFonts w:ascii="Times New Roman CYR" w:hAnsi="Times New Roman CYR"/>
          <w:sz w:val="28"/>
          <w:szCs w:val="28"/>
        </w:rPr>
      </w:pPr>
      <w:r w:rsidRPr="0091646A">
        <w:rPr>
          <w:rFonts w:ascii="Times New Roman CYR" w:hAnsi="Times New Roman CYR"/>
          <w:sz w:val="28"/>
          <w:szCs w:val="28"/>
        </w:rPr>
        <w:lastRenderedPageBreak/>
        <w:t xml:space="preserve">Различают следующие </w:t>
      </w:r>
      <w:r w:rsidRPr="0091646A">
        <w:rPr>
          <w:rFonts w:ascii="Times New Roman CYR" w:hAnsi="Times New Roman CYR"/>
          <w:b/>
          <w:sz w:val="28"/>
          <w:szCs w:val="28"/>
        </w:rPr>
        <w:t>виды восприятия и познания информации обучающимися</w:t>
      </w:r>
      <w:r w:rsidRPr="0091646A">
        <w:rPr>
          <w:rFonts w:ascii="Times New Roman CYR" w:hAnsi="Times New Roman CYR"/>
          <w:sz w:val="28"/>
          <w:szCs w:val="28"/>
        </w:rPr>
        <w:t>:</w:t>
      </w:r>
      <w:r w:rsidR="00CE4726" w:rsidRPr="0091646A">
        <w:rPr>
          <w:rFonts w:ascii="Times New Roman CYR" w:hAnsi="Times New Roman CYR"/>
          <w:sz w:val="28"/>
          <w:szCs w:val="28"/>
        </w:rPr>
        <w:t xml:space="preserve"> </w:t>
      </w:r>
      <w:r w:rsidR="00D273E2">
        <w:rPr>
          <w:rFonts w:ascii="Times New Roman CYR" w:hAnsi="Times New Roman CYR"/>
          <w:noProof/>
          <w:sz w:val="28"/>
          <w:szCs w:val="28"/>
        </w:rPr>
        <w:drawing>
          <wp:inline distT="0" distB="0" distL="0" distR="0">
            <wp:extent cx="5925185" cy="6305550"/>
            <wp:effectExtent l="19050" t="0" r="0" b="0"/>
            <wp:docPr id="4" name="Рисунок 4" descr="tab5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tab5_2"/>
                    <pic:cNvPicPr>
                      <a:picLocks noChangeAspect="1" noChangeArrowheads="1"/>
                    </pic:cNvPicPr>
                  </pic:nvPicPr>
                  <pic:blipFill>
                    <a:blip r:embed="rId12" cstate="print"/>
                    <a:srcRect/>
                    <a:stretch>
                      <a:fillRect/>
                    </a:stretch>
                  </pic:blipFill>
                  <pic:spPr bwMode="auto">
                    <a:xfrm>
                      <a:off x="0" y="0"/>
                      <a:ext cx="5925185" cy="6305550"/>
                    </a:xfrm>
                    <a:prstGeom prst="rect">
                      <a:avLst/>
                    </a:prstGeom>
                    <a:noFill/>
                    <a:ln w="9525">
                      <a:noFill/>
                      <a:miter lim="800000"/>
                      <a:headEnd/>
                      <a:tailEnd/>
                    </a:ln>
                  </pic:spPr>
                </pic:pic>
              </a:graphicData>
            </a:graphic>
          </wp:inline>
        </w:drawing>
      </w:r>
    </w:p>
    <w:p w:rsidR="0070563F" w:rsidRPr="0091646A" w:rsidRDefault="0070563F" w:rsidP="0070563F">
      <w:pPr>
        <w:widowControl/>
        <w:autoSpaceDE/>
        <w:autoSpaceDN/>
        <w:adjustRightInd/>
        <w:spacing w:line="360" w:lineRule="auto"/>
        <w:ind w:firstLine="601"/>
        <w:jc w:val="both"/>
        <w:rPr>
          <w:sz w:val="28"/>
          <w:szCs w:val="28"/>
        </w:rPr>
      </w:pPr>
    </w:p>
    <w:p w:rsidR="0070563F" w:rsidRPr="0091646A" w:rsidRDefault="0070563F" w:rsidP="0070563F">
      <w:pPr>
        <w:widowControl/>
        <w:autoSpaceDE/>
        <w:autoSpaceDN/>
        <w:adjustRightInd/>
        <w:spacing w:line="360" w:lineRule="auto"/>
        <w:ind w:firstLine="601"/>
        <w:jc w:val="both"/>
        <w:rPr>
          <w:sz w:val="28"/>
          <w:szCs w:val="28"/>
        </w:rPr>
      </w:pPr>
      <w:r w:rsidRPr="0091646A">
        <w:rPr>
          <w:sz w:val="28"/>
          <w:szCs w:val="28"/>
        </w:rPr>
        <w:t xml:space="preserve">Рассмотрим один из видов условно-графических наглядных средств - </w:t>
      </w:r>
      <w:r w:rsidRPr="0091646A">
        <w:rPr>
          <w:b/>
          <w:i/>
          <w:sz w:val="28"/>
          <w:szCs w:val="28"/>
        </w:rPr>
        <w:t>таблицы</w:t>
      </w:r>
      <w:r w:rsidRPr="0091646A">
        <w:rPr>
          <w:sz w:val="28"/>
          <w:szCs w:val="28"/>
        </w:rPr>
        <w:t>.</w:t>
      </w:r>
    </w:p>
    <w:p w:rsidR="0070563F" w:rsidRPr="0091646A" w:rsidRDefault="0070563F" w:rsidP="0070563F">
      <w:pPr>
        <w:widowControl/>
        <w:autoSpaceDE/>
        <w:autoSpaceDN/>
        <w:adjustRightInd/>
        <w:spacing w:line="360" w:lineRule="auto"/>
        <w:ind w:firstLine="601"/>
        <w:jc w:val="both"/>
        <w:rPr>
          <w:sz w:val="28"/>
          <w:szCs w:val="28"/>
        </w:rPr>
      </w:pPr>
      <w:r w:rsidRPr="0091646A">
        <w:rPr>
          <w:sz w:val="28"/>
          <w:szCs w:val="28"/>
        </w:rPr>
        <w:t>Таблица - это самое простое графическое изображение материала,</w:t>
      </w:r>
      <w:r w:rsidRPr="0091646A">
        <w:rPr>
          <w:rFonts w:ascii="Times New Roman CYR" w:hAnsi="Times New Roman CYR"/>
          <w:sz w:val="28"/>
          <w:szCs w:val="28"/>
        </w:rPr>
        <w:t xml:space="preserve"> </w:t>
      </w:r>
      <w:r w:rsidRPr="0091646A">
        <w:rPr>
          <w:sz w:val="28"/>
          <w:szCs w:val="28"/>
        </w:rPr>
        <w:t>в котором основными элементами графики являются линии и колонки.</w:t>
      </w:r>
    </w:p>
    <w:p w:rsidR="0070563F" w:rsidRPr="0091646A" w:rsidRDefault="0070563F" w:rsidP="0070563F">
      <w:pPr>
        <w:widowControl/>
        <w:autoSpaceDE/>
        <w:autoSpaceDN/>
        <w:adjustRightInd/>
        <w:spacing w:line="360" w:lineRule="auto"/>
        <w:ind w:firstLine="601"/>
        <w:jc w:val="both"/>
        <w:rPr>
          <w:sz w:val="28"/>
          <w:szCs w:val="28"/>
        </w:rPr>
      </w:pPr>
      <w:r w:rsidRPr="0091646A">
        <w:rPr>
          <w:sz w:val="28"/>
          <w:szCs w:val="28"/>
        </w:rPr>
        <w:lastRenderedPageBreak/>
        <w:t>Располагая разнообразным компьютерным арсеналом мощных графических средств (при переводе таблиц в электронное представление), таблицы на бумаге можно оформить с помощью:</w:t>
      </w:r>
    </w:p>
    <w:p w:rsidR="0070563F" w:rsidRPr="0091646A" w:rsidRDefault="0070563F" w:rsidP="00D370B0">
      <w:pPr>
        <w:widowControl/>
        <w:autoSpaceDE/>
        <w:autoSpaceDN/>
        <w:adjustRightInd/>
        <w:spacing w:line="360" w:lineRule="auto"/>
        <w:ind w:left="360"/>
        <w:rPr>
          <w:sz w:val="28"/>
          <w:szCs w:val="28"/>
        </w:rPr>
      </w:pPr>
      <w:r w:rsidRPr="0091646A">
        <w:rPr>
          <w:sz w:val="28"/>
          <w:szCs w:val="28"/>
        </w:rPr>
        <w:t xml:space="preserve">разнообразной палитры цветов; </w:t>
      </w:r>
    </w:p>
    <w:p w:rsidR="0070563F" w:rsidRPr="0091646A" w:rsidRDefault="0070563F" w:rsidP="00D370B0">
      <w:pPr>
        <w:widowControl/>
        <w:autoSpaceDE/>
        <w:autoSpaceDN/>
        <w:adjustRightInd/>
        <w:spacing w:line="360" w:lineRule="auto"/>
        <w:ind w:left="360"/>
        <w:rPr>
          <w:sz w:val="28"/>
          <w:szCs w:val="28"/>
        </w:rPr>
      </w:pPr>
      <w:r w:rsidRPr="0091646A">
        <w:rPr>
          <w:sz w:val="28"/>
          <w:szCs w:val="28"/>
        </w:rPr>
        <w:t xml:space="preserve">рисунков (рисунок как элемент оформления таблицы); </w:t>
      </w:r>
    </w:p>
    <w:p w:rsidR="0070563F" w:rsidRPr="0091646A" w:rsidRDefault="0070563F" w:rsidP="00D370B0">
      <w:pPr>
        <w:widowControl/>
        <w:autoSpaceDE/>
        <w:autoSpaceDN/>
        <w:adjustRightInd/>
        <w:spacing w:line="360" w:lineRule="auto"/>
        <w:ind w:left="360"/>
        <w:rPr>
          <w:sz w:val="28"/>
          <w:szCs w:val="28"/>
        </w:rPr>
      </w:pPr>
      <w:r w:rsidRPr="0091646A">
        <w:rPr>
          <w:sz w:val="28"/>
          <w:szCs w:val="28"/>
        </w:rPr>
        <w:t xml:space="preserve">набора шрифтов; </w:t>
      </w:r>
    </w:p>
    <w:p w:rsidR="0070563F" w:rsidRPr="0091646A" w:rsidRDefault="0070563F" w:rsidP="00D370B0">
      <w:pPr>
        <w:widowControl/>
        <w:autoSpaceDE/>
        <w:autoSpaceDN/>
        <w:adjustRightInd/>
        <w:spacing w:line="360" w:lineRule="auto"/>
        <w:ind w:left="360"/>
        <w:rPr>
          <w:sz w:val="28"/>
          <w:szCs w:val="28"/>
        </w:rPr>
      </w:pPr>
      <w:r w:rsidRPr="0091646A">
        <w:rPr>
          <w:sz w:val="28"/>
          <w:szCs w:val="28"/>
        </w:rPr>
        <w:t xml:space="preserve">различных средств обрамления таблиц; </w:t>
      </w:r>
    </w:p>
    <w:p w:rsidR="0070563F" w:rsidRPr="0091646A" w:rsidRDefault="0070563F" w:rsidP="00D370B0">
      <w:pPr>
        <w:widowControl/>
        <w:autoSpaceDE/>
        <w:autoSpaceDN/>
        <w:adjustRightInd/>
        <w:spacing w:line="360" w:lineRule="auto"/>
        <w:ind w:left="360"/>
        <w:rPr>
          <w:sz w:val="28"/>
          <w:szCs w:val="28"/>
        </w:rPr>
      </w:pPr>
      <w:r w:rsidRPr="0091646A">
        <w:rPr>
          <w:sz w:val="28"/>
          <w:szCs w:val="28"/>
        </w:rPr>
        <w:t xml:space="preserve">установления определенного количества столбцов и строк; реализации эффекта движения таблиц (анимация) и др. </w:t>
      </w:r>
    </w:p>
    <w:p w:rsidR="0070563F" w:rsidRPr="0091646A" w:rsidRDefault="0070563F" w:rsidP="0070563F">
      <w:pPr>
        <w:widowControl/>
        <w:autoSpaceDE/>
        <w:autoSpaceDN/>
        <w:adjustRightInd/>
        <w:spacing w:line="360" w:lineRule="auto"/>
        <w:ind w:firstLine="600"/>
        <w:jc w:val="both"/>
        <w:rPr>
          <w:sz w:val="28"/>
          <w:szCs w:val="28"/>
        </w:rPr>
      </w:pPr>
      <w:r w:rsidRPr="0091646A">
        <w:rPr>
          <w:sz w:val="28"/>
          <w:szCs w:val="28"/>
        </w:rPr>
        <w:t>Таблицы широко используются как в печатных, так и электронных учеб</w:t>
      </w:r>
      <w:r w:rsidRPr="0091646A">
        <w:rPr>
          <w:sz w:val="28"/>
          <w:szCs w:val="28"/>
        </w:rPr>
        <w:softHyphen/>
        <w:t xml:space="preserve">ных материалах, реализующих зрительную наглядность. Практически любая информация, представленная в форме таблицы, значительно легче воспринимается. </w:t>
      </w:r>
    </w:p>
    <w:p w:rsidR="0070563F" w:rsidRPr="0091646A" w:rsidRDefault="0070563F" w:rsidP="0070563F">
      <w:pPr>
        <w:widowControl/>
        <w:autoSpaceDE/>
        <w:autoSpaceDN/>
        <w:adjustRightInd/>
        <w:spacing w:line="360" w:lineRule="auto"/>
        <w:ind w:firstLine="600"/>
        <w:jc w:val="both"/>
        <w:rPr>
          <w:sz w:val="28"/>
          <w:szCs w:val="28"/>
        </w:rPr>
      </w:pPr>
      <w:r w:rsidRPr="0091646A">
        <w:rPr>
          <w:sz w:val="28"/>
          <w:szCs w:val="28"/>
        </w:rPr>
        <w:t>При обучении грамматике английского языка чаще всего используются разнообразные типы таблиц.</w:t>
      </w:r>
    </w:p>
    <w:p w:rsidR="0070563F" w:rsidRPr="0091646A" w:rsidRDefault="0070563F" w:rsidP="0070563F">
      <w:pPr>
        <w:widowControl/>
        <w:autoSpaceDE/>
        <w:autoSpaceDN/>
        <w:adjustRightInd/>
        <w:spacing w:line="360" w:lineRule="auto"/>
        <w:ind w:hanging="180"/>
        <w:jc w:val="center"/>
        <w:rPr>
          <w:b/>
          <w:sz w:val="28"/>
          <w:szCs w:val="28"/>
        </w:rPr>
      </w:pPr>
      <w:r w:rsidRPr="0091646A">
        <w:rPr>
          <w:b/>
          <w:sz w:val="28"/>
          <w:szCs w:val="28"/>
        </w:rPr>
        <w:t>Типы таблиц</w:t>
      </w:r>
    </w:p>
    <w:tbl>
      <w:tblPr>
        <w:tblW w:w="0" w:type="auto"/>
        <w:tblInd w:w="-45" w:type="dxa"/>
        <w:tblBorders>
          <w:top w:val="thickThinLargeGap" w:sz="6" w:space="0" w:color="C0C0C0"/>
          <w:left w:val="thickThinLargeGap" w:sz="6" w:space="0" w:color="C0C0C0"/>
          <w:bottom w:val="thickThinLargeGap" w:sz="6" w:space="0" w:color="C0C0C0"/>
          <w:right w:val="thickThinLargeGap" w:sz="6" w:space="0" w:color="C0C0C0"/>
        </w:tblBorders>
        <w:tblLayout w:type="fixed"/>
        <w:tblCellMar>
          <w:left w:w="225" w:type="dxa"/>
          <w:right w:w="225" w:type="dxa"/>
        </w:tblCellMar>
        <w:tblLook w:val="0000"/>
      </w:tblPr>
      <w:tblGrid>
        <w:gridCol w:w="3818"/>
        <w:gridCol w:w="3818"/>
      </w:tblGrid>
      <w:tr w:rsidR="0070563F" w:rsidRPr="0091646A" w:rsidTr="004812B2">
        <w:trPr>
          <w:trHeight w:val="794"/>
        </w:trPr>
        <w:tc>
          <w:tcPr>
            <w:tcW w:w="3818" w:type="dxa"/>
            <w:tcBorders>
              <w:top w:val="thickThinLargeGap" w:sz="6" w:space="0" w:color="C0C0C0"/>
              <w:left w:val="thickThinLargeGap" w:sz="6" w:space="0" w:color="C0C0C0"/>
              <w:bottom w:val="thickThinLargeGap" w:sz="6" w:space="0" w:color="C0C0C0"/>
              <w:right w:val="thickThinLargeGap" w:sz="6" w:space="0" w:color="C0C0C0"/>
            </w:tcBorders>
            <w:vAlign w:val="center"/>
          </w:tcPr>
          <w:p w:rsidR="0070563F" w:rsidRPr="0091646A" w:rsidRDefault="0070563F" w:rsidP="004812B2">
            <w:pPr>
              <w:framePr w:hSpace="180" w:wrap="around" w:vAnchor="text" w:hAnchor="page" w:x="2557" w:y="186"/>
              <w:widowControl/>
              <w:autoSpaceDE/>
              <w:autoSpaceDN/>
              <w:adjustRightInd/>
              <w:jc w:val="center"/>
              <w:rPr>
                <w:sz w:val="28"/>
                <w:szCs w:val="28"/>
              </w:rPr>
            </w:pPr>
            <w:r w:rsidRPr="0091646A">
              <w:rPr>
                <w:b/>
                <w:sz w:val="28"/>
                <w:szCs w:val="28"/>
              </w:rPr>
              <w:t>Статические</w:t>
            </w:r>
          </w:p>
        </w:tc>
        <w:tc>
          <w:tcPr>
            <w:tcW w:w="3818" w:type="dxa"/>
            <w:tcBorders>
              <w:top w:val="thickThinLargeGap" w:sz="6" w:space="0" w:color="C0C0C0"/>
              <w:left w:val="thickThinLargeGap" w:sz="6" w:space="0" w:color="C0C0C0"/>
              <w:bottom w:val="thickThinLargeGap" w:sz="6" w:space="0" w:color="C0C0C0"/>
              <w:right w:val="thickThinLargeGap" w:sz="6" w:space="0" w:color="C0C0C0"/>
            </w:tcBorders>
            <w:vAlign w:val="center"/>
          </w:tcPr>
          <w:p w:rsidR="0070563F" w:rsidRPr="0091646A" w:rsidRDefault="0070563F" w:rsidP="004812B2">
            <w:pPr>
              <w:framePr w:hSpace="180" w:wrap="around" w:vAnchor="text" w:hAnchor="page" w:x="2557" w:y="186"/>
              <w:widowControl/>
              <w:autoSpaceDE/>
              <w:autoSpaceDN/>
              <w:adjustRightInd/>
              <w:jc w:val="center"/>
              <w:rPr>
                <w:sz w:val="28"/>
                <w:szCs w:val="28"/>
              </w:rPr>
            </w:pPr>
            <w:r w:rsidRPr="0091646A">
              <w:rPr>
                <w:b/>
                <w:sz w:val="28"/>
                <w:szCs w:val="28"/>
              </w:rPr>
              <w:t>Динамические</w:t>
            </w:r>
            <w:r w:rsidRPr="0091646A">
              <w:rPr>
                <w:sz w:val="28"/>
                <w:szCs w:val="28"/>
              </w:rPr>
              <w:br/>
              <w:t xml:space="preserve">(анимационные) </w:t>
            </w:r>
          </w:p>
        </w:tc>
      </w:tr>
      <w:tr w:rsidR="0070563F" w:rsidRPr="0091646A" w:rsidTr="004812B2">
        <w:trPr>
          <w:trHeight w:val="2541"/>
        </w:trPr>
        <w:tc>
          <w:tcPr>
            <w:tcW w:w="3818" w:type="dxa"/>
            <w:tcBorders>
              <w:top w:val="thickThinLargeGap" w:sz="6" w:space="0" w:color="C0C0C0"/>
              <w:left w:val="thickThinLargeGap" w:sz="6" w:space="0" w:color="C0C0C0"/>
              <w:bottom w:val="thickThinLargeGap" w:sz="6" w:space="0" w:color="C0C0C0"/>
              <w:right w:val="thickThinLargeGap" w:sz="6" w:space="0" w:color="C0C0C0"/>
            </w:tcBorders>
            <w:vAlign w:val="center"/>
          </w:tcPr>
          <w:p w:rsidR="0070563F" w:rsidRPr="0091646A" w:rsidRDefault="0070563F" w:rsidP="004812B2">
            <w:pPr>
              <w:framePr w:hSpace="180" w:wrap="around" w:vAnchor="text" w:hAnchor="page" w:x="2557" w:y="186"/>
              <w:widowControl/>
              <w:numPr>
                <w:ilvl w:val="0"/>
                <w:numId w:val="26"/>
              </w:numPr>
              <w:autoSpaceDE/>
              <w:autoSpaceDN/>
              <w:adjustRightInd/>
              <w:spacing w:before="100" w:after="100" w:line="288" w:lineRule="auto"/>
              <w:rPr>
                <w:sz w:val="28"/>
                <w:szCs w:val="28"/>
              </w:rPr>
            </w:pPr>
            <w:r w:rsidRPr="0091646A">
              <w:rPr>
                <w:sz w:val="28"/>
                <w:szCs w:val="28"/>
              </w:rPr>
              <w:t xml:space="preserve">текстовые таблицы </w:t>
            </w:r>
          </w:p>
          <w:p w:rsidR="0070563F" w:rsidRPr="0091646A" w:rsidRDefault="0070563F" w:rsidP="004812B2">
            <w:pPr>
              <w:framePr w:hSpace="180" w:wrap="around" w:vAnchor="text" w:hAnchor="page" w:x="2557" w:y="186"/>
              <w:widowControl/>
              <w:numPr>
                <w:ilvl w:val="0"/>
                <w:numId w:val="26"/>
              </w:numPr>
              <w:autoSpaceDE/>
              <w:autoSpaceDN/>
              <w:adjustRightInd/>
              <w:spacing w:before="100" w:after="100" w:line="288" w:lineRule="auto"/>
              <w:rPr>
                <w:sz w:val="28"/>
                <w:szCs w:val="28"/>
              </w:rPr>
            </w:pPr>
            <w:r w:rsidRPr="0091646A">
              <w:rPr>
                <w:sz w:val="28"/>
                <w:szCs w:val="28"/>
              </w:rPr>
              <w:t xml:space="preserve">числовые таблицы </w:t>
            </w:r>
          </w:p>
          <w:p w:rsidR="0070563F" w:rsidRPr="0091646A" w:rsidRDefault="0070563F" w:rsidP="004812B2">
            <w:pPr>
              <w:framePr w:hSpace="180" w:wrap="around" w:vAnchor="text" w:hAnchor="page" w:x="2557" w:y="186"/>
              <w:widowControl/>
              <w:numPr>
                <w:ilvl w:val="0"/>
                <w:numId w:val="26"/>
              </w:numPr>
              <w:autoSpaceDE/>
              <w:autoSpaceDN/>
              <w:adjustRightInd/>
              <w:spacing w:before="100" w:after="100" w:line="288" w:lineRule="auto"/>
              <w:rPr>
                <w:sz w:val="28"/>
                <w:szCs w:val="28"/>
              </w:rPr>
            </w:pPr>
            <w:r w:rsidRPr="0091646A">
              <w:rPr>
                <w:sz w:val="28"/>
                <w:szCs w:val="28"/>
              </w:rPr>
              <w:t xml:space="preserve">таблицы с рисунками </w:t>
            </w:r>
          </w:p>
          <w:p w:rsidR="0070563F" w:rsidRPr="0091646A" w:rsidRDefault="0070563F" w:rsidP="004812B2">
            <w:pPr>
              <w:framePr w:hSpace="180" w:wrap="around" w:vAnchor="text" w:hAnchor="page" w:x="2557" w:y="186"/>
              <w:widowControl/>
              <w:numPr>
                <w:ilvl w:val="0"/>
                <w:numId w:val="26"/>
              </w:numPr>
              <w:autoSpaceDE/>
              <w:autoSpaceDN/>
              <w:adjustRightInd/>
              <w:spacing w:before="100" w:after="100" w:line="288" w:lineRule="auto"/>
              <w:rPr>
                <w:sz w:val="28"/>
                <w:szCs w:val="28"/>
              </w:rPr>
            </w:pPr>
            <w:r w:rsidRPr="0091646A">
              <w:rPr>
                <w:sz w:val="28"/>
                <w:szCs w:val="28"/>
              </w:rPr>
              <w:t xml:space="preserve">таблицы - схемы </w:t>
            </w:r>
          </w:p>
          <w:p w:rsidR="0070563F" w:rsidRPr="0091646A" w:rsidRDefault="0070563F" w:rsidP="004812B2">
            <w:pPr>
              <w:framePr w:hSpace="180" w:wrap="around" w:vAnchor="text" w:hAnchor="page" w:x="2557" w:y="186"/>
              <w:widowControl/>
              <w:numPr>
                <w:ilvl w:val="0"/>
                <w:numId w:val="26"/>
              </w:numPr>
              <w:autoSpaceDE/>
              <w:autoSpaceDN/>
              <w:adjustRightInd/>
              <w:spacing w:before="100" w:after="100" w:line="288" w:lineRule="auto"/>
              <w:rPr>
                <w:sz w:val="28"/>
                <w:szCs w:val="28"/>
              </w:rPr>
            </w:pPr>
            <w:r w:rsidRPr="0091646A">
              <w:rPr>
                <w:sz w:val="28"/>
                <w:szCs w:val="28"/>
              </w:rPr>
              <w:t xml:space="preserve">таблицы - круги </w:t>
            </w:r>
          </w:p>
          <w:p w:rsidR="0070563F" w:rsidRPr="0091646A" w:rsidRDefault="0070563F" w:rsidP="004812B2">
            <w:pPr>
              <w:framePr w:hSpace="180" w:wrap="around" w:vAnchor="text" w:hAnchor="page" w:x="2557" w:y="186"/>
              <w:widowControl/>
              <w:numPr>
                <w:ilvl w:val="0"/>
                <w:numId w:val="26"/>
              </w:numPr>
              <w:autoSpaceDE/>
              <w:autoSpaceDN/>
              <w:adjustRightInd/>
              <w:spacing w:before="100" w:after="100" w:line="288" w:lineRule="auto"/>
              <w:rPr>
                <w:sz w:val="28"/>
                <w:szCs w:val="28"/>
              </w:rPr>
            </w:pPr>
            <w:r w:rsidRPr="0091646A">
              <w:rPr>
                <w:sz w:val="28"/>
                <w:szCs w:val="28"/>
              </w:rPr>
              <w:t xml:space="preserve">таблицы-диаграммы </w:t>
            </w:r>
          </w:p>
        </w:tc>
        <w:tc>
          <w:tcPr>
            <w:tcW w:w="3818" w:type="dxa"/>
            <w:tcBorders>
              <w:top w:val="thickThinLargeGap" w:sz="6" w:space="0" w:color="C0C0C0"/>
              <w:left w:val="thickThinLargeGap" w:sz="6" w:space="0" w:color="C0C0C0"/>
              <w:bottom w:val="thickThinLargeGap" w:sz="6" w:space="0" w:color="C0C0C0"/>
              <w:right w:val="thickThinLargeGap" w:sz="6" w:space="0" w:color="C0C0C0"/>
            </w:tcBorders>
            <w:vAlign w:val="center"/>
          </w:tcPr>
          <w:p w:rsidR="0070563F" w:rsidRPr="0091646A" w:rsidRDefault="0070563F" w:rsidP="004812B2">
            <w:pPr>
              <w:framePr w:hSpace="180" w:wrap="around" w:vAnchor="text" w:hAnchor="page" w:x="2557" w:y="186"/>
              <w:widowControl/>
              <w:numPr>
                <w:ilvl w:val="0"/>
                <w:numId w:val="27"/>
              </w:numPr>
              <w:autoSpaceDE/>
              <w:autoSpaceDN/>
              <w:adjustRightInd/>
              <w:spacing w:before="100" w:after="100" w:line="288" w:lineRule="auto"/>
              <w:rPr>
                <w:sz w:val="28"/>
                <w:szCs w:val="28"/>
              </w:rPr>
            </w:pPr>
            <w:r w:rsidRPr="0091646A">
              <w:rPr>
                <w:sz w:val="28"/>
                <w:szCs w:val="28"/>
              </w:rPr>
              <w:t xml:space="preserve">текстовые таблицы </w:t>
            </w:r>
          </w:p>
          <w:p w:rsidR="0070563F" w:rsidRPr="0091646A" w:rsidRDefault="0070563F" w:rsidP="004812B2">
            <w:pPr>
              <w:framePr w:hSpace="180" w:wrap="around" w:vAnchor="text" w:hAnchor="page" w:x="2557" w:y="186"/>
              <w:widowControl/>
              <w:numPr>
                <w:ilvl w:val="0"/>
                <w:numId w:val="27"/>
              </w:numPr>
              <w:autoSpaceDE/>
              <w:autoSpaceDN/>
              <w:adjustRightInd/>
              <w:spacing w:before="100" w:after="100" w:line="288" w:lineRule="auto"/>
              <w:rPr>
                <w:sz w:val="28"/>
                <w:szCs w:val="28"/>
              </w:rPr>
            </w:pPr>
            <w:r w:rsidRPr="0091646A">
              <w:rPr>
                <w:sz w:val="28"/>
                <w:szCs w:val="28"/>
              </w:rPr>
              <w:t xml:space="preserve">числовые таблицы </w:t>
            </w:r>
          </w:p>
          <w:p w:rsidR="0070563F" w:rsidRPr="0091646A" w:rsidRDefault="0070563F" w:rsidP="004812B2">
            <w:pPr>
              <w:framePr w:hSpace="180" w:wrap="around" w:vAnchor="text" w:hAnchor="page" w:x="2557" w:y="186"/>
              <w:widowControl/>
              <w:numPr>
                <w:ilvl w:val="0"/>
                <w:numId w:val="27"/>
              </w:numPr>
              <w:autoSpaceDE/>
              <w:autoSpaceDN/>
              <w:adjustRightInd/>
              <w:spacing w:before="100" w:after="100" w:line="288" w:lineRule="auto"/>
              <w:rPr>
                <w:sz w:val="28"/>
                <w:szCs w:val="28"/>
              </w:rPr>
            </w:pPr>
            <w:r w:rsidRPr="0091646A">
              <w:rPr>
                <w:sz w:val="28"/>
                <w:szCs w:val="28"/>
              </w:rPr>
              <w:t xml:space="preserve">таблицы с рисунками </w:t>
            </w:r>
          </w:p>
          <w:p w:rsidR="0070563F" w:rsidRPr="0091646A" w:rsidRDefault="0070563F" w:rsidP="004812B2">
            <w:pPr>
              <w:framePr w:hSpace="180" w:wrap="around" w:vAnchor="text" w:hAnchor="page" w:x="2557" w:y="186"/>
              <w:widowControl/>
              <w:numPr>
                <w:ilvl w:val="0"/>
                <w:numId w:val="27"/>
              </w:numPr>
              <w:autoSpaceDE/>
              <w:autoSpaceDN/>
              <w:adjustRightInd/>
              <w:spacing w:before="100" w:after="100" w:line="288" w:lineRule="auto"/>
              <w:rPr>
                <w:sz w:val="28"/>
                <w:szCs w:val="28"/>
              </w:rPr>
            </w:pPr>
            <w:r w:rsidRPr="0091646A">
              <w:rPr>
                <w:sz w:val="28"/>
                <w:szCs w:val="28"/>
              </w:rPr>
              <w:t xml:space="preserve">таблицы - схемы </w:t>
            </w:r>
          </w:p>
          <w:p w:rsidR="0070563F" w:rsidRPr="0091646A" w:rsidRDefault="0070563F" w:rsidP="004812B2">
            <w:pPr>
              <w:framePr w:hSpace="180" w:wrap="around" w:vAnchor="text" w:hAnchor="page" w:x="2557" w:y="186"/>
              <w:widowControl/>
              <w:numPr>
                <w:ilvl w:val="0"/>
                <w:numId w:val="27"/>
              </w:numPr>
              <w:autoSpaceDE/>
              <w:autoSpaceDN/>
              <w:adjustRightInd/>
              <w:spacing w:before="100" w:after="100" w:line="288" w:lineRule="auto"/>
              <w:rPr>
                <w:sz w:val="28"/>
                <w:szCs w:val="28"/>
              </w:rPr>
            </w:pPr>
            <w:r w:rsidRPr="0091646A">
              <w:rPr>
                <w:sz w:val="28"/>
                <w:szCs w:val="28"/>
              </w:rPr>
              <w:t xml:space="preserve">таблицы - круги </w:t>
            </w:r>
          </w:p>
          <w:p w:rsidR="0070563F" w:rsidRPr="0091646A" w:rsidRDefault="0070563F" w:rsidP="004812B2">
            <w:pPr>
              <w:framePr w:hSpace="180" w:wrap="around" w:vAnchor="text" w:hAnchor="page" w:x="2557" w:y="186"/>
              <w:widowControl/>
              <w:numPr>
                <w:ilvl w:val="0"/>
                <w:numId w:val="27"/>
              </w:numPr>
              <w:autoSpaceDE/>
              <w:autoSpaceDN/>
              <w:adjustRightInd/>
              <w:spacing w:before="100" w:after="100" w:line="288" w:lineRule="auto"/>
              <w:rPr>
                <w:sz w:val="28"/>
                <w:szCs w:val="28"/>
              </w:rPr>
            </w:pPr>
            <w:r w:rsidRPr="0091646A">
              <w:rPr>
                <w:sz w:val="28"/>
                <w:szCs w:val="28"/>
              </w:rPr>
              <w:t>таблицы-диаграммы</w:t>
            </w:r>
          </w:p>
        </w:tc>
      </w:tr>
    </w:tbl>
    <w:p w:rsidR="0070563F" w:rsidRPr="0091646A" w:rsidRDefault="0070563F" w:rsidP="0070563F">
      <w:pPr>
        <w:pStyle w:val="a4"/>
        <w:spacing w:line="360" w:lineRule="auto"/>
        <w:ind w:firstLine="900"/>
        <w:jc w:val="both"/>
        <w:rPr>
          <w:sz w:val="28"/>
          <w:szCs w:val="28"/>
        </w:rPr>
      </w:pPr>
    </w:p>
    <w:p w:rsidR="0070563F" w:rsidRPr="0091646A" w:rsidRDefault="0070563F" w:rsidP="0070563F">
      <w:pPr>
        <w:pStyle w:val="a4"/>
        <w:spacing w:line="360" w:lineRule="auto"/>
        <w:ind w:firstLine="900"/>
        <w:jc w:val="both"/>
        <w:rPr>
          <w:sz w:val="28"/>
          <w:szCs w:val="28"/>
        </w:rPr>
      </w:pPr>
      <w:r w:rsidRPr="0091646A">
        <w:rPr>
          <w:sz w:val="28"/>
          <w:szCs w:val="28"/>
        </w:rPr>
        <w:t>Ниже приведены примеры трех таблиц. Первая – сравнительная, вторая – текстовая, а третья – таблица с рисунками.</w:t>
      </w:r>
    </w:p>
    <w:p w:rsidR="0070563F" w:rsidRPr="0091646A" w:rsidRDefault="00CE4726" w:rsidP="0070563F">
      <w:pPr>
        <w:pStyle w:val="a4"/>
        <w:spacing w:line="360" w:lineRule="auto"/>
        <w:ind w:firstLine="900"/>
        <w:jc w:val="both"/>
        <w:rPr>
          <w:sz w:val="28"/>
          <w:szCs w:val="28"/>
        </w:rPr>
      </w:pPr>
      <w:r w:rsidRPr="0091646A">
        <w:rPr>
          <w:sz w:val="28"/>
          <w:szCs w:val="28"/>
        </w:rPr>
        <w:t xml:space="preserve">                                                  </w:t>
      </w:r>
      <w:r w:rsidR="0070563F" w:rsidRPr="0091646A">
        <w:rPr>
          <w:sz w:val="28"/>
          <w:szCs w:val="28"/>
        </w:rPr>
        <w:t>1.</w:t>
      </w:r>
    </w:p>
    <w:p w:rsidR="0070563F" w:rsidRPr="0091646A" w:rsidRDefault="00D273E2" w:rsidP="0070563F">
      <w:pPr>
        <w:pStyle w:val="a4"/>
        <w:spacing w:line="360" w:lineRule="auto"/>
        <w:ind w:firstLine="900"/>
        <w:jc w:val="both"/>
        <w:rPr>
          <w:sz w:val="28"/>
          <w:szCs w:val="28"/>
        </w:rPr>
      </w:pPr>
      <w:r>
        <w:rPr>
          <w:noProof/>
          <w:sz w:val="28"/>
          <w:szCs w:val="28"/>
        </w:rPr>
        <w:lastRenderedPageBreak/>
        <w:drawing>
          <wp:inline distT="0" distB="0" distL="0" distR="0">
            <wp:extent cx="4762500" cy="2750820"/>
            <wp:effectExtent l="19050" t="0" r="0" b="0"/>
            <wp:docPr id="5" name="Рисунок 5" descr="an01sr_p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an01sr_p08"/>
                    <pic:cNvPicPr>
                      <a:picLocks noChangeAspect="1" noChangeArrowheads="1"/>
                    </pic:cNvPicPr>
                  </pic:nvPicPr>
                  <pic:blipFill>
                    <a:blip r:embed="rId13" cstate="print"/>
                    <a:srcRect/>
                    <a:stretch>
                      <a:fillRect/>
                    </a:stretch>
                  </pic:blipFill>
                  <pic:spPr bwMode="auto">
                    <a:xfrm>
                      <a:off x="0" y="0"/>
                      <a:ext cx="4762500" cy="2750820"/>
                    </a:xfrm>
                    <a:prstGeom prst="rect">
                      <a:avLst/>
                    </a:prstGeom>
                    <a:noFill/>
                    <a:ln w="9525">
                      <a:noFill/>
                      <a:miter lim="800000"/>
                      <a:headEnd/>
                      <a:tailEnd/>
                    </a:ln>
                  </pic:spPr>
                </pic:pic>
              </a:graphicData>
            </a:graphic>
          </wp:inline>
        </w:drawing>
      </w:r>
      <w:r w:rsidR="0070563F" w:rsidRPr="0091646A">
        <w:rPr>
          <w:sz w:val="28"/>
          <w:szCs w:val="28"/>
        </w:rPr>
        <w:tab/>
      </w:r>
      <w:r w:rsidR="0070563F" w:rsidRPr="0091646A">
        <w:rPr>
          <w:sz w:val="28"/>
          <w:szCs w:val="28"/>
        </w:rPr>
        <w:tab/>
      </w:r>
      <w:r w:rsidR="0070563F" w:rsidRPr="0091646A">
        <w:rPr>
          <w:sz w:val="28"/>
          <w:szCs w:val="28"/>
        </w:rPr>
        <w:tab/>
      </w:r>
      <w:r w:rsidR="0070563F" w:rsidRPr="0091646A">
        <w:rPr>
          <w:sz w:val="28"/>
          <w:szCs w:val="28"/>
        </w:rPr>
        <w:tab/>
      </w:r>
      <w:r w:rsidR="0070563F" w:rsidRPr="0091646A">
        <w:rPr>
          <w:sz w:val="28"/>
          <w:szCs w:val="28"/>
        </w:rPr>
        <w:tab/>
      </w:r>
      <w:r w:rsidR="0070563F" w:rsidRPr="0091646A">
        <w:rPr>
          <w:sz w:val="28"/>
          <w:szCs w:val="28"/>
        </w:rPr>
        <w:tab/>
      </w:r>
      <w:r w:rsidR="00CE4726" w:rsidRPr="0091646A">
        <w:rPr>
          <w:sz w:val="28"/>
          <w:szCs w:val="28"/>
        </w:rPr>
        <w:t xml:space="preserve">2.                                                  </w:t>
      </w:r>
      <w:r w:rsidR="0070563F" w:rsidRPr="0091646A">
        <w:rPr>
          <w:sz w:val="28"/>
          <w:szCs w:val="28"/>
        </w:rPr>
        <w:t>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618"/>
        <w:gridCol w:w="4952"/>
      </w:tblGrid>
      <w:tr w:rsidR="0070563F" w:rsidRPr="0091646A" w:rsidTr="004812B2">
        <w:tc>
          <w:tcPr>
            <w:tcW w:w="4618" w:type="dxa"/>
          </w:tcPr>
          <w:p w:rsidR="0070563F" w:rsidRPr="0091646A" w:rsidRDefault="00D273E2" w:rsidP="004812B2">
            <w:pPr>
              <w:pStyle w:val="a4"/>
              <w:spacing w:line="360" w:lineRule="auto"/>
              <w:jc w:val="both"/>
              <w:rPr>
                <w:sz w:val="28"/>
                <w:szCs w:val="28"/>
              </w:rPr>
            </w:pPr>
            <w:r>
              <w:rPr>
                <w:noProof/>
                <w:sz w:val="28"/>
                <w:szCs w:val="28"/>
              </w:rPr>
              <w:drawing>
                <wp:inline distT="0" distB="0" distL="0" distR="0">
                  <wp:extent cx="2926080" cy="4198620"/>
                  <wp:effectExtent l="19050" t="0" r="7620" b="0"/>
                  <wp:docPr id="6" name="Рисунок 6" descr="an02sr_p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an02sr_p04"/>
                          <pic:cNvPicPr>
                            <a:picLocks noChangeAspect="1" noChangeArrowheads="1"/>
                          </pic:cNvPicPr>
                        </pic:nvPicPr>
                        <pic:blipFill>
                          <a:blip r:embed="rId14" cstate="print"/>
                          <a:srcRect/>
                          <a:stretch>
                            <a:fillRect/>
                          </a:stretch>
                        </pic:blipFill>
                        <pic:spPr bwMode="auto">
                          <a:xfrm>
                            <a:off x="0" y="0"/>
                            <a:ext cx="2926080" cy="4198620"/>
                          </a:xfrm>
                          <a:prstGeom prst="rect">
                            <a:avLst/>
                          </a:prstGeom>
                          <a:noFill/>
                          <a:ln w="9525">
                            <a:noFill/>
                            <a:miter lim="800000"/>
                            <a:headEnd/>
                            <a:tailEnd/>
                          </a:ln>
                        </pic:spPr>
                      </pic:pic>
                    </a:graphicData>
                  </a:graphic>
                </wp:inline>
              </w:drawing>
            </w:r>
          </w:p>
        </w:tc>
        <w:tc>
          <w:tcPr>
            <w:tcW w:w="4952" w:type="dxa"/>
          </w:tcPr>
          <w:p w:rsidR="0070563F" w:rsidRPr="0091646A" w:rsidRDefault="00D273E2" w:rsidP="004812B2">
            <w:pPr>
              <w:pStyle w:val="a4"/>
              <w:spacing w:line="360" w:lineRule="auto"/>
              <w:jc w:val="both"/>
              <w:rPr>
                <w:sz w:val="28"/>
                <w:szCs w:val="28"/>
              </w:rPr>
            </w:pPr>
            <w:r>
              <w:rPr>
                <w:noProof/>
                <w:sz w:val="28"/>
                <w:szCs w:val="28"/>
              </w:rPr>
              <w:drawing>
                <wp:inline distT="0" distB="0" distL="0" distR="0">
                  <wp:extent cx="3152775" cy="4455160"/>
                  <wp:effectExtent l="19050" t="0" r="9525" b="0"/>
                  <wp:docPr id="7" name="Рисунок 7" descr="p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p0007"/>
                          <pic:cNvPicPr>
                            <a:picLocks noChangeAspect="1" noChangeArrowheads="1"/>
                          </pic:cNvPicPr>
                        </pic:nvPicPr>
                        <pic:blipFill>
                          <a:blip r:embed="rId15" cstate="print"/>
                          <a:srcRect/>
                          <a:stretch>
                            <a:fillRect/>
                          </a:stretch>
                        </pic:blipFill>
                        <pic:spPr bwMode="auto">
                          <a:xfrm>
                            <a:off x="0" y="0"/>
                            <a:ext cx="3152775" cy="4455160"/>
                          </a:xfrm>
                          <a:prstGeom prst="rect">
                            <a:avLst/>
                          </a:prstGeom>
                          <a:noFill/>
                          <a:ln w="9525">
                            <a:noFill/>
                            <a:miter lim="800000"/>
                            <a:headEnd/>
                            <a:tailEnd/>
                          </a:ln>
                        </pic:spPr>
                      </pic:pic>
                    </a:graphicData>
                  </a:graphic>
                </wp:inline>
              </w:drawing>
            </w:r>
          </w:p>
        </w:tc>
      </w:tr>
    </w:tbl>
    <w:p w:rsidR="0070563F" w:rsidRPr="0091646A" w:rsidRDefault="0070563F" w:rsidP="0070563F">
      <w:pPr>
        <w:pStyle w:val="a4"/>
        <w:spacing w:line="360" w:lineRule="auto"/>
        <w:ind w:firstLine="900"/>
        <w:jc w:val="both"/>
        <w:rPr>
          <w:sz w:val="28"/>
          <w:szCs w:val="28"/>
        </w:rPr>
      </w:pPr>
      <w:r w:rsidRPr="0091646A">
        <w:rPr>
          <w:sz w:val="28"/>
          <w:szCs w:val="28"/>
        </w:rPr>
        <w:br w:type="page"/>
      </w:r>
      <w:r w:rsidRPr="0091646A">
        <w:rPr>
          <w:sz w:val="28"/>
          <w:szCs w:val="28"/>
        </w:rPr>
        <w:lastRenderedPageBreak/>
        <w:t xml:space="preserve">Мультимедийные средства наглядности или динамическая иллюстрация (анимация) - это программная реализация эффекта движения иллюстративного объекта. </w:t>
      </w:r>
      <w:r w:rsidRPr="0091646A">
        <w:rPr>
          <w:b/>
          <w:sz w:val="28"/>
          <w:szCs w:val="28"/>
        </w:rPr>
        <w:t>Анимация</w:t>
      </w:r>
      <w:r w:rsidRPr="0091646A">
        <w:rPr>
          <w:sz w:val="28"/>
          <w:szCs w:val="28"/>
        </w:rPr>
        <w:t xml:space="preserve"> (от англ. аnimated - оживленный) - это технологически более высокая ступень, чем статическое графическое изображение.</w:t>
      </w:r>
    </w:p>
    <w:p w:rsidR="0070563F" w:rsidRPr="0091646A" w:rsidRDefault="0070563F" w:rsidP="0070563F">
      <w:pPr>
        <w:widowControl/>
        <w:autoSpaceDE/>
        <w:autoSpaceDN/>
        <w:adjustRightInd/>
        <w:spacing w:line="360" w:lineRule="auto"/>
        <w:ind w:firstLine="900"/>
        <w:jc w:val="both"/>
        <w:rPr>
          <w:sz w:val="28"/>
          <w:szCs w:val="28"/>
        </w:rPr>
      </w:pPr>
      <w:r w:rsidRPr="0091646A">
        <w:rPr>
          <w:sz w:val="28"/>
          <w:szCs w:val="28"/>
        </w:rPr>
        <w:t>Анимация позволяет представить в динамике:</w:t>
      </w:r>
    </w:p>
    <w:p w:rsidR="0070563F" w:rsidRPr="0091646A" w:rsidRDefault="0070563F" w:rsidP="00D370B0">
      <w:pPr>
        <w:widowControl/>
        <w:autoSpaceDE/>
        <w:autoSpaceDN/>
        <w:adjustRightInd/>
        <w:spacing w:line="360" w:lineRule="auto"/>
        <w:rPr>
          <w:sz w:val="28"/>
          <w:szCs w:val="28"/>
        </w:rPr>
      </w:pPr>
      <w:r w:rsidRPr="0091646A">
        <w:rPr>
          <w:sz w:val="28"/>
          <w:szCs w:val="28"/>
        </w:rPr>
        <w:t xml:space="preserve">процесс "порционной" подачи текстовой информации (эффект "электронного лектора"); </w:t>
      </w:r>
    </w:p>
    <w:p w:rsidR="0070563F" w:rsidRPr="0091646A" w:rsidRDefault="0070563F" w:rsidP="00D370B0">
      <w:pPr>
        <w:widowControl/>
        <w:autoSpaceDE/>
        <w:autoSpaceDN/>
        <w:adjustRightInd/>
        <w:spacing w:line="360" w:lineRule="auto"/>
        <w:rPr>
          <w:sz w:val="28"/>
          <w:szCs w:val="28"/>
        </w:rPr>
      </w:pPr>
      <w:r w:rsidRPr="0091646A">
        <w:rPr>
          <w:sz w:val="28"/>
          <w:szCs w:val="28"/>
        </w:rPr>
        <w:t xml:space="preserve">процесс имитации движения отдельных элементов иллюстрации; </w:t>
      </w:r>
    </w:p>
    <w:p w:rsidR="0070563F" w:rsidRPr="0091646A" w:rsidRDefault="0070563F" w:rsidP="00D370B0">
      <w:pPr>
        <w:widowControl/>
        <w:autoSpaceDE/>
        <w:autoSpaceDN/>
        <w:adjustRightInd/>
        <w:spacing w:line="360" w:lineRule="auto"/>
        <w:rPr>
          <w:sz w:val="28"/>
          <w:szCs w:val="28"/>
        </w:rPr>
      </w:pPr>
      <w:r w:rsidRPr="0091646A">
        <w:rPr>
          <w:sz w:val="28"/>
          <w:szCs w:val="28"/>
        </w:rPr>
        <w:t xml:space="preserve">имитацию движения рисунка; </w:t>
      </w:r>
    </w:p>
    <w:p w:rsidR="0070563F" w:rsidRPr="0091646A" w:rsidRDefault="0070563F" w:rsidP="00D370B0">
      <w:pPr>
        <w:widowControl/>
        <w:autoSpaceDE/>
        <w:autoSpaceDN/>
        <w:adjustRightInd/>
        <w:spacing w:line="360" w:lineRule="auto"/>
        <w:rPr>
          <w:sz w:val="28"/>
          <w:szCs w:val="28"/>
        </w:rPr>
      </w:pPr>
      <w:r w:rsidRPr="0091646A">
        <w:rPr>
          <w:sz w:val="28"/>
          <w:szCs w:val="28"/>
        </w:rPr>
        <w:t xml:space="preserve">имитацию движений исторических сражений; </w:t>
      </w:r>
    </w:p>
    <w:p w:rsidR="0070563F" w:rsidRPr="0091646A" w:rsidRDefault="0070563F" w:rsidP="00D370B0">
      <w:pPr>
        <w:widowControl/>
        <w:autoSpaceDE/>
        <w:autoSpaceDN/>
        <w:adjustRightInd/>
        <w:spacing w:line="360" w:lineRule="auto"/>
        <w:rPr>
          <w:sz w:val="28"/>
          <w:szCs w:val="28"/>
        </w:rPr>
      </w:pPr>
      <w:r w:rsidRPr="0091646A">
        <w:rPr>
          <w:sz w:val="28"/>
          <w:szCs w:val="28"/>
        </w:rPr>
        <w:t xml:space="preserve">физические и химические процессы; </w:t>
      </w:r>
    </w:p>
    <w:p w:rsidR="0070563F" w:rsidRPr="0091646A" w:rsidRDefault="0070563F" w:rsidP="00D370B0">
      <w:pPr>
        <w:widowControl/>
        <w:autoSpaceDE/>
        <w:autoSpaceDN/>
        <w:adjustRightInd/>
        <w:spacing w:line="360" w:lineRule="auto"/>
        <w:rPr>
          <w:sz w:val="28"/>
          <w:szCs w:val="28"/>
        </w:rPr>
      </w:pPr>
      <w:r w:rsidRPr="0091646A">
        <w:rPr>
          <w:sz w:val="28"/>
          <w:szCs w:val="28"/>
        </w:rPr>
        <w:t xml:space="preserve">технологические процессы; </w:t>
      </w:r>
    </w:p>
    <w:p w:rsidR="0070563F" w:rsidRPr="0091646A" w:rsidRDefault="0070563F" w:rsidP="00D370B0">
      <w:pPr>
        <w:widowControl/>
        <w:autoSpaceDE/>
        <w:autoSpaceDN/>
        <w:adjustRightInd/>
        <w:spacing w:line="360" w:lineRule="auto"/>
        <w:rPr>
          <w:sz w:val="28"/>
          <w:szCs w:val="28"/>
        </w:rPr>
      </w:pPr>
      <w:r w:rsidRPr="0091646A">
        <w:rPr>
          <w:sz w:val="28"/>
          <w:szCs w:val="28"/>
        </w:rPr>
        <w:t xml:space="preserve">техническое конструирование; </w:t>
      </w:r>
    </w:p>
    <w:p w:rsidR="0070563F" w:rsidRPr="0091646A" w:rsidRDefault="0070563F" w:rsidP="00D370B0">
      <w:pPr>
        <w:widowControl/>
        <w:autoSpaceDE/>
        <w:autoSpaceDN/>
        <w:adjustRightInd/>
        <w:spacing w:line="360" w:lineRule="auto"/>
        <w:rPr>
          <w:sz w:val="28"/>
          <w:szCs w:val="28"/>
        </w:rPr>
      </w:pPr>
      <w:r w:rsidRPr="0091646A">
        <w:rPr>
          <w:sz w:val="28"/>
          <w:szCs w:val="28"/>
        </w:rPr>
        <w:t xml:space="preserve">природные явления и т.д. </w:t>
      </w:r>
    </w:p>
    <w:p w:rsidR="0070563F" w:rsidRPr="0091646A" w:rsidRDefault="0070563F" w:rsidP="0070563F">
      <w:pPr>
        <w:pStyle w:val="a4"/>
        <w:spacing w:line="360" w:lineRule="auto"/>
        <w:ind w:firstLine="900"/>
        <w:jc w:val="both"/>
        <w:rPr>
          <w:sz w:val="28"/>
          <w:szCs w:val="28"/>
        </w:rPr>
      </w:pPr>
      <w:r w:rsidRPr="0091646A">
        <w:rPr>
          <w:sz w:val="28"/>
          <w:szCs w:val="28"/>
        </w:rPr>
        <w:t>Практически каждый учитель английского языка, имеющий практические навыки владения информационными технологиями, использует их в своей повседневной работе. Презентация, являясь одним из видов анимации, может иметь различные формы, применение которых зависит от знаний, подготовленности авторов, а также предполагаемой аудитории. Наиболее эффективно использовать презентации при проведении уроков-лекций, уроков-экскурсий, уроков-конференций и т.д.</w:t>
      </w:r>
    </w:p>
    <w:p w:rsidR="0070563F" w:rsidRPr="0091646A" w:rsidRDefault="0070563F" w:rsidP="0070563F">
      <w:pPr>
        <w:pStyle w:val="a4"/>
        <w:spacing w:line="360" w:lineRule="auto"/>
        <w:ind w:firstLine="900"/>
        <w:jc w:val="both"/>
        <w:rPr>
          <w:sz w:val="28"/>
          <w:szCs w:val="28"/>
        </w:rPr>
      </w:pPr>
      <w:r w:rsidRPr="0091646A">
        <w:rPr>
          <w:sz w:val="28"/>
          <w:szCs w:val="28"/>
        </w:rPr>
        <w:t xml:space="preserve">Для проведения уроков можно создать учебные презентации в программе Microsoft Power Point по различным темам ("Австралия", "Моя семья", "Спорт в нашей жизни", "Домашние животные" и др.). С помощью мультимедийного проектора и демонстрационного экрана представляются созданные слайды на соответствующих уроках. Готовая продукция позволяет отказаться от всех остальных видов наглядности и максимально сосредоточить внимание учителя на ходе урока, так как управление программой сводится к простому нажатию на левую клавишу мыши. По ходу </w:t>
      </w:r>
      <w:r w:rsidRPr="0091646A">
        <w:rPr>
          <w:sz w:val="28"/>
          <w:szCs w:val="28"/>
        </w:rPr>
        <w:lastRenderedPageBreak/>
        <w:t>урока поэтапно выводится необходимый материал на экран и рассматриваются основные вопросы данной темы. В случае использования слайда-задания учитель организует обсуждение поставленного вопроса и подводит его итоги. В случае необходимости он может заменить текст, рисунок, диаграмму, или просто скрыть ненужные слайды. Эти возможности программы позволяют максимально настраивать любую имеющуюся презентацию под конкретный урок в конкретном классе</w:t>
      </w:r>
      <w:r w:rsidR="00885E22" w:rsidRPr="0091646A">
        <w:rPr>
          <w:sz w:val="28"/>
          <w:szCs w:val="28"/>
        </w:rPr>
        <w:t xml:space="preserve"> [37</w:t>
      </w:r>
      <w:r w:rsidR="00D370B0" w:rsidRPr="0091646A">
        <w:rPr>
          <w:sz w:val="28"/>
          <w:szCs w:val="28"/>
        </w:rPr>
        <w:t>,</w:t>
      </w:r>
      <w:r w:rsidR="00885E22" w:rsidRPr="0091646A">
        <w:rPr>
          <w:sz w:val="28"/>
          <w:szCs w:val="28"/>
        </w:rPr>
        <w:t>14]</w:t>
      </w:r>
      <w:r w:rsidRPr="0091646A">
        <w:rPr>
          <w:sz w:val="28"/>
          <w:szCs w:val="28"/>
        </w:rPr>
        <w:t xml:space="preserve">. </w:t>
      </w:r>
    </w:p>
    <w:p w:rsidR="0070563F" w:rsidRPr="0091646A" w:rsidRDefault="0070563F" w:rsidP="0070563F">
      <w:pPr>
        <w:pStyle w:val="a4"/>
        <w:spacing w:line="360" w:lineRule="auto"/>
        <w:ind w:firstLine="900"/>
        <w:jc w:val="both"/>
        <w:rPr>
          <w:sz w:val="28"/>
          <w:szCs w:val="28"/>
        </w:rPr>
      </w:pPr>
      <w:r w:rsidRPr="0091646A">
        <w:rPr>
          <w:sz w:val="28"/>
          <w:szCs w:val="28"/>
        </w:rPr>
        <w:t xml:space="preserve">Возможно сопровождение урока не только путем показа хороших презентаций, но и привлечение звукового сопровождения. Можно использовать на уроке материалы из сети Internet. </w:t>
      </w:r>
    </w:p>
    <w:p w:rsidR="0070563F" w:rsidRPr="0091646A" w:rsidRDefault="0070563F" w:rsidP="0070563F">
      <w:pPr>
        <w:pStyle w:val="a4"/>
        <w:spacing w:line="360" w:lineRule="auto"/>
        <w:ind w:firstLine="900"/>
        <w:jc w:val="both"/>
        <w:rPr>
          <w:sz w:val="28"/>
          <w:szCs w:val="28"/>
        </w:rPr>
      </w:pPr>
      <w:r w:rsidRPr="0091646A">
        <w:rPr>
          <w:sz w:val="28"/>
          <w:szCs w:val="28"/>
        </w:rPr>
        <w:t xml:space="preserve">При использовании современных средств наглядности на уроках английского языка необходимо соблюдать ряд условий: </w:t>
      </w:r>
    </w:p>
    <w:p w:rsidR="0070563F" w:rsidRPr="0091646A" w:rsidRDefault="0070563F" w:rsidP="00D370B0">
      <w:pPr>
        <w:widowControl/>
        <w:numPr>
          <w:ilvl w:val="0"/>
          <w:numId w:val="41"/>
        </w:numPr>
        <w:autoSpaceDE/>
        <w:autoSpaceDN/>
        <w:adjustRightInd/>
        <w:spacing w:line="360" w:lineRule="auto"/>
        <w:jc w:val="both"/>
        <w:rPr>
          <w:sz w:val="28"/>
          <w:szCs w:val="28"/>
        </w:rPr>
      </w:pPr>
      <w:r w:rsidRPr="0091646A">
        <w:rPr>
          <w:sz w:val="28"/>
          <w:szCs w:val="28"/>
        </w:rPr>
        <w:t xml:space="preserve">применяемая наглядность должна соответствовать возрасту учащихся; </w:t>
      </w:r>
    </w:p>
    <w:p w:rsidR="0070563F" w:rsidRPr="0091646A" w:rsidRDefault="0070563F" w:rsidP="00D370B0">
      <w:pPr>
        <w:widowControl/>
        <w:numPr>
          <w:ilvl w:val="0"/>
          <w:numId w:val="41"/>
        </w:numPr>
        <w:autoSpaceDE/>
        <w:autoSpaceDN/>
        <w:adjustRightInd/>
        <w:spacing w:line="360" w:lineRule="auto"/>
        <w:jc w:val="both"/>
        <w:rPr>
          <w:sz w:val="28"/>
          <w:szCs w:val="28"/>
        </w:rPr>
      </w:pPr>
      <w:r w:rsidRPr="0091646A">
        <w:rPr>
          <w:sz w:val="28"/>
          <w:szCs w:val="28"/>
        </w:rPr>
        <w:t xml:space="preserve">наглядность должна использоваться в меру, и показывать ее следует постепенно и только в соответствующий момент урока; </w:t>
      </w:r>
    </w:p>
    <w:p w:rsidR="0070563F" w:rsidRPr="0091646A" w:rsidRDefault="0070563F" w:rsidP="00D370B0">
      <w:pPr>
        <w:widowControl/>
        <w:numPr>
          <w:ilvl w:val="0"/>
          <w:numId w:val="41"/>
        </w:numPr>
        <w:autoSpaceDE/>
        <w:autoSpaceDN/>
        <w:adjustRightInd/>
        <w:spacing w:line="360" w:lineRule="auto"/>
        <w:jc w:val="both"/>
        <w:rPr>
          <w:sz w:val="28"/>
          <w:szCs w:val="28"/>
        </w:rPr>
      </w:pPr>
      <w:r w:rsidRPr="0091646A">
        <w:rPr>
          <w:sz w:val="28"/>
          <w:szCs w:val="28"/>
        </w:rPr>
        <w:t xml:space="preserve">наблюдение должно быть организовано таким образом, чтобы все учащиеся могли хорошо видеть демонстрируемый предмет; </w:t>
      </w:r>
    </w:p>
    <w:p w:rsidR="0070563F" w:rsidRPr="0091646A" w:rsidRDefault="0070563F" w:rsidP="00D370B0">
      <w:pPr>
        <w:widowControl/>
        <w:numPr>
          <w:ilvl w:val="0"/>
          <w:numId w:val="41"/>
        </w:numPr>
        <w:autoSpaceDE/>
        <w:autoSpaceDN/>
        <w:adjustRightInd/>
        <w:spacing w:line="360" w:lineRule="auto"/>
        <w:jc w:val="both"/>
        <w:rPr>
          <w:sz w:val="28"/>
          <w:szCs w:val="28"/>
        </w:rPr>
      </w:pPr>
      <w:r w:rsidRPr="0091646A">
        <w:rPr>
          <w:sz w:val="28"/>
          <w:szCs w:val="28"/>
        </w:rPr>
        <w:t xml:space="preserve">необходимо четко выделять главное, существенное при показе иллюстраций; </w:t>
      </w:r>
    </w:p>
    <w:p w:rsidR="0070563F" w:rsidRPr="0091646A" w:rsidRDefault="0070563F" w:rsidP="00D370B0">
      <w:pPr>
        <w:widowControl/>
        <w:numPr>
          <w:ilvl w:val="0"/>
          <w:numId w:val="41"/>
        </w:numPr>
        <w:autoSpaceDE/>
        <w:autoSpaceDN/>
        <w:adjustRightInd/>
        <w:spacing w:line="360" w:lineRule="auto"/>
        <w:jc w:val="both"/>
        <w:rPr>
          <w:sz w:val="28"/>
          <w:szCs w:val="28"/>
        </w:rPr>
      </w:pPr>
      <w:r w:rsidRPr="0091646A">
        <w:rPr>
          <w:sz w:val="28"/>
          <w:szCs w:val="28"/>
        </w:rPr>
        <w:t xml:space="preserve">детально продумывать пояснения, даваемые в ходе демонстрации явлений; </w:t>
      </w:r>
    </w:p>
    <w:p w:rsidR="0070563F" w:rsidRPr="0091646A" w:rsidRDefault="0070563F" w:rsidP="00D370B0">
      <w:pPr>
        <w:widowControl/>
        <w:numPr>
          <w:ilvl w:val="0"/>
          <w:numId w:val="41"/>
        </w:numPr>
        <w:autoSpaceDE/>
        <w:autoSpaceDN/>
        <w:adjustRightInd/>
        <w:spacing w:line="360" w:lineRule="auto"/>
        <w:jc w:val="both"/>
        <w:rPr>
          <w:sz w:val="28"/>
          <w:szCs w:val="28"/>
        </w:rPr>
      </w:pPr>
      <w:r w:rsidRPr="0091646A">
        <w:rPr>
          <w:sz w:val="28"/>
          <w:szCs w:val="28"/>
        </w:rPr>
        <w:t xml:space="preserve">демонстрируемая наглядность должна быть точно согласована с содержанием материала; </w:t>
      </w:r>
    </w:p>
    <w:p w:rsidR="0070563F" w:rsidRPr="0091646A" w:rsidRDefault="0070563F" w:rsidP="00D370B0">
      <w:pPr>
        <w:widowControl/>
        <w:numPr>
          <w:ilvl w:val="0"/>
          <w:numId w:val="41"/>
        </w:numPr>
        <w:autoSpaceDE/>
        <w:autoSpaceDN/>
        <w:adjustRightInd/>
        <w:spacing w:line="360" w:lineRule="auto"/>
        <w:jc w:val="both"/>
        <w:rPr>
          <w:sz w:val="28"/>
          <w:szCs w:val="28"/>
        </w:rPr>
      </w:pPr>
      <w:r w:rsidRPr="0091646A">
        <w:rPr>
          <w:sz w:val="28"/>
          <w:szCs w:val="28"/>
        </w:rPr>
        <w:t xml:space="preserve">привлекать самих учеников к нахождению желаемой информации в наглядном пособии или демонстрационном устройстве. </w:t>
      </w:r>
    </w:p>
    <w:p w:rsidR="0070563F" w:rsidRPr="0091646A" w:rsidRDefault="0070563F" w:rsidP="0070563F">
      <w:pPr>
        <w:pStyle w:val="a4"/>
        <w:spacing w:line="360" w:lineRule="auto"/>
        <w:ind w:firstLine="900"/>
        <w:jc w:val="both"/>
        <w:rPr>
          <w:sz w:val="28"/>
          <w:szCs w:val="28"/>
        </w:rPr>
      </w:pPr>
      <w:r w:rsidRPr="0091646A">
        <w:rPr>
          <w:sz w:val="28"/>
          <w:szCs w:val="28"/>
        </w:rPr>
        <w:t xml:space="preserve">Наблюдения специалистов показали, что работа в компьютерных сетях актуализирует потребность учащихся быть членом социальной общности. Отмечаются улучшение грамотности и развитие речи детей через телекоммуникационное общение, повышение их интереса к учебе и, как следствие, общий рост успеваемости. Внедрение новых технических средств </w:t>
      </w:r>
      <w:r w:rsidRPr="0091646A">
        <w:rPr>
          <w:sz w:val="28"/>
          <w:szCs w:val="28"/>
        </w:rPr>
        <w:lastRenderedPageBreak/>
        <w:t xml:space="preserve">в учебный процесс расширяет возможности наглядных методов обучения. В современных условиях особое внимание уделяется применению такого средства наглядности, каким является компьютер. Применение компьютеров в учебном процессе увеличивает объем информации, сообщаемой ученику на уроке, активизирует, по сравнению с обычными уроками, организацию познавательной деятельности учащихся. </w:t>
      </w:r>
    </w:p>
    <w:p w:rsidR="0070563F" w:rsidRPr="0091646A" w:rsidRDefault="0070563F" w:rsidP="00CC6535">
      <w:pPr>
        <w:pStyle w:val="a4"/>
        <w:spacing w:line="360" w:lineRule="auto"/>
        <w:ind w:firstLine="708"/>
        <w:jc w:val="both"/>
        <w:rPr>
          <w:sz w:val="28"/>
          <w:szCs w:val="28"/>
        </w:rPr>
      </w:pPr>
      <w:r w:rsidRPr="0091646A">
        <w:rPr>
          <w:sz w:val="28"/>
          <w:szCs w:val="28"/>
        </w:rPr>
        <w:t xml:space="preserve">Вообще компьютерный класс предоставляет множество дидактических возможностей, таких как: </w:t>
      </w:r>
    </w:p>
    <w:p w:rsidR="0070563F" w:rsidRPr="0091646A" w:rsidRDefault="0070563F" w:rsidP="00D370B0">
      <w:pPr>
        <w:widowControl/>
        <w:numPr>
          <w:ilvl w:val="0"/>
          <w:numId w:val="42"/>
        </w:numPr>
        <w:autoSpaceDE/>
        <w:autoSpaceDN/>
        <w:adjustRightInd/>
        <w:spacing w:line="360" w:lineRule="auto"/>
        <w:jc w:val="both"/>
        <w:rPr>
          <w:sz w:val="28"/>
          <w:szCs w:val="28"/>
        </w:rPr>
      </w:pPr>
      <w:r w:rsidRPr="0091646A">
        <w:rPr>
          <w:sz w:val="28"/>
          <w:szCs w:val="28"/>
        </w:rPr>
        <w:t xml:space="preserve">подача дозированной текстовой информации на экраны мониторов учащихся или на экран от проектора; </w:t>
      </w:r>
    </w:p>
    <w:p w:rsidR="0070563F" w:rsidRPr="0091646A" w:rsidRDefault="0070563F" w:rsidP="00D370B0">
      <w:pPr>
        <w:widowControl/>
        <w:numPr>
          <w:ilvl w:val="0"/>
          <w:numId w:val="42"/>
        </w:numPr>
        <w:autoSpaceDE/>
        <w:autoSpaceDN/>
        <w:adjustRightInd/>
        <w:spacing w:line="360" w:lineRule="auto"/>
        <w:jc w:val="both"/>
        <w:rPr>
          <w:sz w:val="28"/>
          <w:szCs w:val="28"/>
        </w:rPr>
      </w:pPr>
      <w:r w:rsidRPr="0091646A">
        <w:rPr>
          <w:sz w:val="28"/>
          <w:szCs w:val="28"/>
        </w:rPr>
        <w:t xml:space="preserve">постановка различных задач учащимся; </w:t>
      </w:r>
    </w:p>
    <w:p w:rsidR="0070563F" w:rsidRPr="0091646A" w:rsidRDefault="0070563F" w:rsidP="00D370B0">
      <w:pPr>
        <w:widowControl/>
        <w:numPr>
          <w:ilvl w:val="0"/>
          <w:numId w:val="42"/>
        </w:numPr>
        <w:autoSpaceDE/>
        <w:autoSpaceDN/>
        <w:adjustRightInd/>
        <w:spacing w:line="360" w:lineRule="auto"/>
        <w:jc w:val="both"/>
        <w:rPr>
          <w:sz w:val="28"/>
          <w:szCs w:val="28"/>
        </w:rPr>
      </w:pPr>
      <w:r w:rsidRPr="0091646A">
        <w:rPr>
          <w:sz w:val="28"/>
          <w:szCs w:val="28"/>
        </w:rPr>
        <w:t xml:space="preserve">организация коллективной мыслительной деятельности; </w:t>
      </w:r>
    </w:p>
    <w:p w:rsidR="0070563F" w:rsidRPr="0091646A" w:rsidRDefault="0070563F" w:rsidP="00D370B0">
      <w:pPr>
        <w:widowControl/>
        <w:numPr>
          <w:ilvl w:val="0"/>
          <w:numId w:val="42"/>
        </w:numPr>
        <w:autoSpaceDE/>
        <w:autoSpaceDN/>
        <w:adjustRightInd/>
        <w:spacing w:line="360" w:lineRule="auto"/>
        <w:jc w:val="both"/>
        <w:rPr>
          <w:sz w:val="28"/>
          <w:szCs w:val="28"/>
        </w:rPr>
      </w:pPr>
      <w:r w:rsidRPr="0091646A">
        <w:rPr>
          <w:sz w:val="28"/>
          <w:szCs w:val="28"/>
        </w:rPr>
        <w:t xml:space="preserve">демонстрация схем, чертежей и другой видеоинформации; </w:t>
      </w:r>
    </w:p>
    <w:p w:rsidR="0070563F" w:rsidRPr="0091646A" w:rsidRDefault="0070563F" w:rsidP="00D370B0">
      <w:pPr>
        <w:widowControl/>
        <w:numPr>
          <w:ilvl w:val="0"/>
          <w:numId w:val="42"/>
        </w:numPr>
        <w:autoSpaceDE/>
        <w:autoSpaceDN/>
        <w:adjustRightInd/>
        <w:spacing w:line="360" w:lineRule="auto"/>
        <w:jc w:val="both"/>
        <w:rPr>
          <w:sz w:val="28"/>
          <w:szCs w:val="28"/>
        </w:rPr>
      </w:pPr>
      <w:r w:rsidRPr="0091646A">
        <w:rPr>
          <w:sz w:val="28"/>
          <w:szCs w:val="28"/>
        </w:rPr>
        <w:t xml:space="preserve">контроль знаний; </w:t>
      </w:r>
    </w:p>
    <w:p w:rsidR="0070563F" w:rsidRPr="0091646A" w:rsidRDefault="0070563F" w:rsidP="00D370B0">
      <w:pPr>
        <w:widowControl/>
        <w:numPr>
          <w:ilvl w:val="0"/>
          <w:numId w:val="42"/>
        </w:numPr>
        <w:autoSpaceDE/>
        <w:autoSpaceDN/>
        <w:adjustRightInd/>
        <w:spacing w:line="360" w:lineRule="auto"/>
        <w:jc w:val="both"/>
        <w:rPr>
          <w:sz w:val="28"/>
          <w:szCs w:val="28"/>
        </w:rPr>
      </w:pPr>
      <w:r w:rsidRPr="0091646A">
        <w:rPr>
          <w:sz w:val="28"/>
          <w:szCs w:val="28"/>
        </w:rPr>
        <w:t xml:space="preserve">работа с электронными учебниками. </w:t>
      </w:r>
    </w:p>
    <w:p w:rsidR="0070563F" w:rsidRPr="0091646A" w:rsidRDefault="0070563F" w:rsidP="0070563F">
      <w:pPr>
        <w:pStyle w:val="a4"/>
        <w:spacing w:line="360" w:lineRule="auto"/>
        <w:ind w:firstLine="900"/>
        <w:jc w:val="both"/>
        <w:rPr>
          <w:sz w:val="28"/>
          <w:szCs w:val="28"/>
        </w:rPr>
      </w:pPr>
      <w:r w:rsidRPr="0091646A">
        <w:rPr>
          <w:sz w:val="28"/>
          <w:szCs w:val="28"/>
        </w:rPr>
        <w:t xml:space="preserve">Активное использование информационных и коммуникационных технологий в учебно-воспитательном процессе формирует новую педагогическую технологию обучения. </w:t>
      </w:r>
    </w:p>
    <w:p w:rsidR="00E60FDC" w:rsidRPr="0091646A" w:rsidRDefault="00E60FDC" w:rsidP="0070563F">
      <w:pPr>
        <w:pStyle w:val="a4"/>
        <w:spacing w:line="360" w:lineRule="auto"/>
        <w:ind w:firstLine="900"/>
        <w:jc w:val="both"/>
        <w:rPr>
          <w:sz w:val="28"/>
          <w:szCs w:val="28"/>
        </w:rPr>
      </w:pPr>
    </w:p>
    <w:p w:rsidR="00A615AC" w:rsidRPr="0091646A" w:rsidRDefault="00AD6868" w:rsidP="00CF32BD">
      <w:pPr>
        <w:spacing w:line="360" w:lineRule="auto"/>
        <w:jc w:val="center"/>
        <w:rPr>
          <w:b/>
          <w:sz w:val="28"/>
        </w:rPr>
      </w:pPr>
      <w:r w:rsidRPr="0091646A">
        <w:rPr>
          <w:b/>
          <w:sz w:val="28"/>
        </w:rPr>
        <w:t xml:space="preserve">2.2 </w:t>
      </w:r>
      <w:r w:rsidR="00A615AC" w:rsidRPr="0091646A">
        <w:rPr>
          <w:b/>
          <w:sz w:val="28"/>
        </w:rPr>
        <w:t xml:space="preserve"> Новые информационные технологии в обучении английскому языку</w:t>
      </w:r>
    </w:p>
    <w:p w:rsidR="0037573B" w:rsidRPr="0091646A" w:rsidRDefault="0037573B" w:rsidP="0037573B">
      <w:pPr>
        <w:pStyle w:val="14"/>
        <w:ind w:firstLine="900"/>
        <w:rPr>
          <w:spacing w:val="0"/>
        </w:rPr>
      </w:pPr>
      <w:r w:rsidRPr="0091646A">
        <w:rPr>
          <w:spacing w:val="0"/>
        </w:rPr>
        <w:t>В настоящее время значительные преобразования в области образования затронули и обучение английскому языку в школе. В частности стали интенсивно внедрятся в учебный процесс новые информационные технологии, такие как использование Интернет-ресурсов, обучающих компьютерных программ и, т.п.</w:t>
      </w:r>
    </w:p>
    <w:p w:rsidR="0037573B" w:rsidRPr="0091646A" w:rsidRDefault="0037573B" w:rsidP="00D370B0">
      <w:pPr>
        <w:spacing w:line="360" w:lineRule="auto"/>
        <w:ind w:firstLine="900"/>
        <w:jc w:val="both"/>
        <w:rPr>
          <w:sz w:val="28"/>
          <w:szCs w:val="28"/>
        </w:rPr>
      </w:pPr>
      <w:r w:rsidRPr="0091646A">
        <w:rPr>
          <w:sz w:val="28"/>
          <w:szCs w:val="28"/>
        </w:rPr>
        <w:t>Разработкой и внедрением в учебный процесс новых информационных технологий активно занимаются такие исследователи как, Полат Е. С., Дмитреева Е. И., Новиков С. В,, Полило</w:t>
      </w:r>
      <w:r w:rsidR="00D370B0" w:rsidRPr="0091646A">
        <w:rPr>
          <w:sz w:val="28"/>
          <w:szCs w:val="28"/>
        </w:rPr>
        <w:t xml:space="preserve">ва Т.А., Цветкова Л. А. и т. д. </w:t>
      </w:r>
      <w:r w:rsidRPr="0091646A">
        <w:rPr>
          <w:sz w:val="28"/>
          <w:szCs w:val="28"/>
        </w:rPr>
        <w:t xml:space="preserve">Так О.И. Руденко-Моргун в своей статье пишет:"…мы живём в век информационной, компьютерной революции, которая началась в середине </w:t>
      </w:r>
      <w:r w:rsidRPr="0091646A">
        <w:rPr>
          <w:sz w:val="28"/>
          <w:szCs w:val="28"/>
        </w:rPr>
        <w:lastRenderedPageBreak/>
        <w:t>80-х годов и до сих пор продолжает наращивать темпы. Вот её основные вехи: появление персонального компьютера, изобретение технологии мультимедиа, внедрение в нашу жизнь глобальной информационной компьютерной сети Интернет. Все эти новшества легко и незаметно вошли в жизнь: они широко используются почти во всех профессиональных сферах и в быту».</w:t>
      </w:r>
    </w:p>
    <w:p w:rsidR="0037573B" w:rsidRPr="0091646A" w:rsidRDefault="0037573B" w:rsidP="0037573B">
      <w:pPr>
        <w:spacing w:line="360" w:lineRule="auto"/>
        <w:ind w:firstLine="900"/>
        <w:jc w:val="both"/>
        <w:rPr>
          <w:sz w:val="28"/>
          <w:szCs w:val="28"/>
        </w:rPr>
      </w:pPr>
      <w:r w:rsidRPr="0091646A">
        <w:rPr>
          <w:sz w:val="28"/>
          <w:szCs w:val="28"/>
        </w:rPr>
        <w:t xml:space="preserve">«Компьютерные обучающие программы в обучении английскому языку, считает Э.Л. Носенко, стали использоваться с 80-х гг. XX в». Говорилось о том, что автоматизированные обучающие системы (АОС) относятся к так называемым комбинированным техническим средствам обучения. Они предназначены для реализации с помощью компьютера, работающих в диалоговом режиме, функций по предъявлению учебной информации в удобной для восприятия форме, индивидуализированному управлению учебной деятельностью в ходе программированного, проблемного обучения; контролю знаний, а также для обеспечения доступа к вычислительным, информационно-справочным и другим ресурсам компьютера. </w:t>
      </w:r>
    </w:p>
    <w:p w:rsidR="0037573B" w:rsidRPr="0091646A" w:rsidRDefault="0037573B" w:rsidP="0037573B">
      <w:pPr>
        <w:spacing w:line="360" w:lineRule="auto"/>
        <w:ind w:firstLine="900"/>
        <w:jc w:val="both"/>
        <w:rPr>
          <w:sz w:val="28"/>
          <w:szCs w:val="28"/>
        </w:rPr>
      </w:pPr>
      <w:r w:rsidRPr="0091646A">
        <w:rPr>
          <w:sz w:val="28"/>
          <w:szCs w:val="28"/>
        </w:rPr>
        <w:t>О том, что «Компьютеры стремительно вошли в нашу жизнь и в процесс обучения английскому языку, несколько потеснив традиционные методики и заставив преподавателей иностранных языков решать проблемы, о существовании которых несколько десятков лет назад ни один лингвист даже не подозревал» пишет С. В. Фадеев</w:t>
      </w:r>
      <w:r w:rsidR="00885E22" w:rsidRPr="0091646A">
        <w:rPr>
          <w:sz w:val="28"/>
          <w:szCs w:val="28"/>
        </w:rPr>
        <w:t xml:space="preserve"> [26</w:t>
      </w:r>
      <w:r w:rsidR="00D370B0" w:rsidRPr="0091646A">
        <w:rPr>
          <w:sz w:val="28"/>
          <w:szCs w:val="28"/>
        </w:rPr>
        <w:t>,</w:t>
      </w:r>
      <w:r w:rsidR="00885E22" w:rsidRPr="0091646A">
        <w:rPr>
          <w:sz w:val="28"/>
          <w:szCs w:val="28"/>
        </w:rPr>
        <w:t>17]</w:t>
      </w:r>
      <w:r w:rsidRPr="0091646A">
        <w:rPr>
          <w:sz w:val="28"/>
          <w:szCs w:val="28"/>
        </w:rPr>
        <w:t>. Нет ничего удивительного в том, что не все преподаватели оказались готовыми к широкому внедрению компьютеров в такую нетрадиционную сферу, как обучение иностранным языкам.</w:t>
      </w:r>
    </w:p>
    <w:p w:rsidR="0037573B" w:rsidRPr="0091646A" w:rsidRDefault="0037573B" w:rsidP="0037573B">
      <w:pPr>
        <w:spacing w:line="360" w:lineRule="auto"/>
        <w:ind w:firstLine="900"/>
        <w:jc w:val="both"/>
        <w:rPr>
          <w:sz w:val="28"/>
          <w:szCs w:val="28"/>
        </w:rPr>
      </w:pPr>
      <w:r w:rsidRPr="0091646A">
        <w:rPr>
          <w:sz w:val="28"/>
          <w:szCs w:val="28"/>
        </w:rPr>
        <w:t xml:space="preserve">Система образования, по мнению многих исследователей, не может быть независимой от общественного и политического устройства государства, она во все времена откликалась на социальный заказ. Именно в силу этого политика государства в последнее время направлена на то, чтобы внедрить информационные технологии в школы и вузы, превратить </w:t>
      </w:r>
      <w:r w:rsidRPr="0091646A">
        <w:rPr>
          <w:sz w:val="28"/>
          <w:szCs w:val="28"/>
        </w:rPr>
        <w:lastRenderedPageBreak/>
        <w:t xml:space="preserve">стихийный процесс, каким он по преимуществу был в течение целого ряда лет, в управляемый и контролируемый, привлечь к работе над новыми учебными материалами специалистов в предметных областях, стимулировать компьютерные фирмы к созданию электронной обучающей продукции для школьников и студентов. </w:t>
      </w:r>
    </w:p>
    <w:p w:rsidR="0037573B" w:rsidRPr="0091646A" w:rsidRDefault="0037573B" w:rsidP="0037573B">
      <w:pPr>
        <w:spacing w:line="360" w:lineRule="auto"/>
        <w:ind w:firstLine="900"/>
        <w:jc w:val="both"/>
        <w:rPr>
          <w:sz w:val="28"/>
          <w:szCs w:val="28"/>
        </w:rPr>
      </w:pPr>
      <w:r w:rsidRPr="0091646A">
        <w:rPr>
          <w:sz w:val="28"/>
          <w:szCs w:val="28"/>
        </w:rPr>
        <w:t>Необходимо, чтобы каждый учитель понял простую мысль: компьютер в учебном процессе – не механический педагог, не заместитель или аналог учителя, а средство при обучении школьников, усиливающее и расширяющее возможности его обучающей деятельности. То, что учитель желает получить в результате использования машины, в неё необходимо запрограммировать</w:t>
      </w:r>
      <w:r w:rsidR="00885E22" w:rsidRPr="0091646A">
        <w:rPr>
          <w:sz w:val="28"/>
          <w:szCs w:val="28"/>
        </w:rPr>
        <w:t xml:space="preserve"> [21</w:t>
      </w:r>
      <w:r w:rsidR="00D370B0" w:rsidRPr="0091646A">
        <w:rPr>
          <w:sz w:val="28"/>
          <w:szCs w:val="28"/>
        </w:rPr>
        <w:t>,</w:t>
      </w:r>
      <w:r w:rsidR="00885E22" w:rsidRPr="0091646A">
        <w:rPr>
          <w:sz w:val="28"/>
          <w:szCs w:val="28"/>
        </w:rPr>
        <w:t>89]</w:t>
      </w:r>
      <w:r w:rsidRPr="0091646A">
        <w:rPr>
          <w:sz w:val="28"/>
          <w:szCs w:val="28"/>
        </w:rPr>
        <w:t>.</w:t>
      </w:r>
    </w:p>
    <w:p w:rsidR="0037573B" w:rsidRPr="0091646A" w:rsidRDefault="0037573B" w:rsidP="0037573B">
      <w:pPr>
        <w:spacing w:line="360" w:lineRule="auto"/>
        <w:ind w:firstLine="900"/>
        <w:jc w:val="both"/>
        <w:rPr>
          <w:sz w:val="28"/>
          <w:szCs w:val="28"/>
        </w:rPr>
      </w:pPr>
      <w:r w:rsidRPr="0091646A">
        <w:rPr>
          <w:sz w:val="28"/>
          <w:szCs w:val="28"/>
        </w:rPr>
        <w:t>Таким образом, компьютер берёт на себя львиную долю рутинной работы учителя, высвобождая ему время для творческой деятельности, которая на современном уровне развития техники не может быть отдана компьютеру.</w:t>
      </w:r>
    </w:p>
    <w:p w:rsidR="0037573B" w:rsidRPr="0091646A" w:rsidRDefault="0037573B" w:rsidP="0037573B">
      <w:pPr>
        <w:spacing w:line="360" w:lineRule="auto"/>
        <w:ind w:firstLine="900"/>
        <w:jc w:val="both"/>
        <w:rPr>
          <w:sz w:val="28"/>
          <w:szCs w:val="28"/>
        </w:rPr>
      </w:pPr>
      <w:r w:rsidRPr="0091646A">
        <w:rPr>
          <w:sz w:val="28"/>
          <w:szCs w:val="28"/>
        </w:rPr>
        <w:t>Как известно, пригодность технических средств обучения и контроля для использования на занятиях по иностранному языку определяется по следующим критериям:</w:t>
      </w:r>
    </w:p>
    <w:p w:rsidR="0037573B" w:rsidRPr="0091646A" w:rsidRDefault="0037573B" w:rsidP="00D370B0">
      <w:pPr>
        <w:spacing w:line="360" w:lineRule="auto"/>
        <w:ind w:firstLine="900"/>
        <w:jc w:val="both"/>
        <w:rPr>
          <w:sz w:val="28"/>
          <w:szCs w:val="28"/>
        </w:rPr>
      </w:pPr>
      <w:r w:rsidRPr="0091646A">
        <w:rPr>
          <w:b/>
          <w:sz w:val="28"/>
          <w:szCs w:val="28"/>
        </w:rPr>
        <w:t>во-первых</w:t>
      </w:r>
      <w:r w:rsidRPr="0091646A">
        <w:rPr>
          <w:sz w:val="28"/>
          <w:szCs w:val="28"/>
        </w:rPr>
        <w:t xml:space="preserve">, они должны способствовать повышению производительности труда и эффективности учебного процесса; </w:t>
      </w:r>
    </w:p>
    <w:p w:rsidR="0037573B" w:rsidRPr="0091646A" w:rsidRDefault="0037573B" w:rsidP="00D370B0">
      <w:pPr>
        <w:spacing w:line="360" w:lineRule="auto"/>
        <w:ind w:firstLine="900"/>
        <w:jc w:val="both"/>
        <w:rPr>
          <w:sz w:val="28"/>
          <w:szCs w:val="28"/>
        </w:rPr>
      </w:pPr>
      <w:r w:rsidRPr="0091646A">
        <w:rPr>
          <w:b/>
          <w:sz w:val="28"/>
          <w:szCs w:val="28"/>
        </w:rPr>
        <w:t>во-вторых</w:t>
      </w:r>
      <w:r w:rsidRPr="0091646A">
        <w:rPr>
          <w:sz w:val="28"/>
          <w:szCs w:val="28"/>
        </w:rPr>
        <w:t>, обеспечивать немедленное и постоянное подкрепление правильности учебных действий каждого учащегося;</w:t>
      </w:r>
    </w:p>
    <w:p w:rsidR="0037573B" w:rsidRPr="0091646A" w:rsidRDefault="0037573B" w:rsidP="00D370B0">
      <w:pPr>
        <w:spacing w:line="360" w:lineRule="auto"/>
        <w:ind w:firstLine="900"/>
        <w:jc w:val="both"/>
        <w:rPr>
          <w:sz w:val="28"/>
          <w:szCs w:val="28"/>
        </w:rPr>
      </w:pPr>
      <w:r w:rsidRPr="0091646A">
        <w:rPr>
          <w:b/>
          <w:sz w:val="28"/>
          <w:szCs w:val="28"/>
        </w:rPr>
        <w:t>в-третьих</w:t>
      </w:r>
      <w:r w:rsidRPr="0091646A">
        <w:rPr>
          <w:sz w:val="28"/>
          <w:szCs w:val="28"/>
        </w:rPr>
        <w:t xml:space="preserve">, повышать сознательность и интерес к изучению языка; </w:t>
      </w:r>
    </w:p>
    <w:p w:rsidR="0037573B" w:rsidRPr="0091646A" w:rsidRDefault="0037573B" w:rsidP="00D370B0">
      <w:pPr>
        <w:spacing w:line="360" w:lineRule="auto"/>
        <w:ind w:firstLine="900"/>
        <w:jc w:val="both"/>
        <w:rPr>
          <w:sz w:val="28"/>
          <w:szCs w:val="28"/>
        </w:rPr>
      </w:pPr>
      <w:r w:rsidRPr="0091646A">
        <w:rPr>
          <w:b/>
          <w:sz w:val="28"/>
          <w:szCs w:val="28"/>
        </w:rPr>
        <w:t>в-четвёртых</w:t>
      </w:r>
      <w:r w:rsidRPr="0091646A">
        <w:rPr>
          <w:sz w:val="28"/>
          <w:szCs w:val="28"/>
        </w:rPr>
        <w:t>, обеспечивать оперативную обратную связь и пооперационный контроль действий всех обучаемых;</w:t>
      </w:r>
    </w:p>
    <w:p w:rsidR="0037573B" w:rsidRPr="0091646A" w:rsidRDefault="0037573B" w:rsidP="00D370B0">
      <w:pPr>
        <w:spacing w:line="360" w:lineRule="auto"/>
        <w:ind w:firstLine="900"/>
        <w:jc w:val="both"/>
        <w:rPr>
          <w:sz w:val="28"/>
          <w:szCs w:val="28"/>
        </w:rPr>
      </w:pPr>
      <w:r w:rsidRPr="0091646A">
        <w:rPr>
          <w:b/>
          <w:sz w:val="28"/>
          <w:szCs w:val="28"/>
        </w:rPr>
        <w:t>в-пятых</w:t>
      </w:r>
      <w:r w:rsidRPr="0091646A">
        <w:rPr>
          <w:sz w:val="28"/>
          <w:szCs w:val="28"/>
        </w:rPr>
        <w:t>, обладать возможностью быстрого ввода ответов без длительного их кодирования и шифрования</w:t>
      </w:r>
      <w:r w:rsidR="00885E22" w:rsidRPr="0091646A">
        <w:rPr>
          <w:sz w:val="28"/>
          <w:szCs w:val="28"/>
        </w:rPr>
        <w:t xml:space="preserve"> [21</w:t>
      </w:r>
      <w:r w:rsidR="00D370B0" w:rsidRPr="0091646A">
        <w:rPr>
          <w:sz w:val="28"/>
          <w:szCs w:val="28"/>
        </w:rPr>
        <w:t>,</w:t>
      </w:r>
      <w:r w:rsidR="00885E22" w:rsidRPr="0091646A">
        <w:rPr>
          <w:sz w:val="28"/>
          <w:szCs w:val="28"/>
        </w:rPr>
        <w:t>90]</w:t>
      </w:r>
      <w:r w:rsidRPr="0091646A">
        <w:rPr>
          <w:sz w:val="28"/>
          <w:szCs w:val="28"/>
        </w:rPr>
        <w:t>.</w:t>
      </w:r>
    </w:p>
    <w:p w:rsidR="0037573B" w:rsidRPr="0091646A" w:rsidRDefault="0037573B" w:rsidP="0037573B">
      <w:pPr>
        <w:tabs>
          <w:tab w:val="num" w:pos="748"/>
        </w:tabs>
        <w:spacing w:line="360" w:lineRule="auto"/>
        <w:ind w:firstLine="900"/>
        <w:jc w:val="both"/>
        <w:rPr>
          <w:sz w:val="28"/>
          <w:szCs w:val="28"/>
        </w:rPr>
      </w:pPr>
      <w:r w:rsidRPr="0091646A">
        <w:rPr>
          <w:sz w:val="28"/>
          <w:szCs w:val="28"/>
        </w:rPr>
        <w:t xml:space="preserve">Как показывает практика, из всех существующих средств обучения компьютер наилучшим образом "вписываются" в структуру учебного процесса, наиболее полно отвечают дидактическим требованиям и </w:t>
      </w:r>
      <w:r w:rsidRPr="0091646A">
        <w:rPr>
          <w:sz w:val="28"/>
          <w:szCs w:val="28"/>
        </w:rPr>
        <w:lastRenderedPageBreak/>
        <w:t>максимально приближают процесс обучения английскому языку к реальным условиям. Компьютеры могут воспринимать новую информацию, определённым образом обрабатывать её и принимать решения, могут запоминать необходимые данные, воспроизводить движущиеся изображения, контролировать работу таких технических средств обучения, как синтезаторы речи, видеомагнитофоны, магнитофоны. Компьютеры существенно расширяют возможности учителей по индивидуализации обучения и активизации познавательной деятельности учащихся в обучении английскому языку, позволяют максимально адаптировать процесс обучения к индивидуальным особенностям учащихся. Каждый ученик получает возможность работать в своём ритме, т.е. выбирая для себя оптимальные объём и скорость усвоения материала.</w:t>
      </w:r>
    </w:p>
    <w:p w:rsidR="0037573B" w:rsidRPr="0091646A" w:rsidRDefault="0037573B" w:rsidP="0037573B">
      <w:pPr>
        <w:spacing w:line="360" w:lineRule="auto"/>
        <w:ind w:firstLine="900"/>
        <w:jc w:val="both"/>
        <w:rPr>
          <w:sz w:val="28"/>
          <w:szCs w:val="28"/>
        </w:rPr>
      </w:pPr>
      <w:r w:rsidRPr="0091646A">
        <w:rPr>
          <w:sz w:val="28"/>
          <w:szCs w:val="28"/>
        </w:rPr>
        <w:t>Применение компьютеров на уроках английского языка значительно повышает интенсивность учебного процесса. При компьютерном обучении усваивается гораздо большее количество материала, чем это делалось за одно и то же время в условиях традиционного обучения. Кроме того, материал при использовании компьютера усваивается прочнее.</w:t>
      </w:r>
    </w:p>
    <w:p w:rsidR="0037573B" w:rsidRPr="0091646A" w:rsidRDefault="0037573B" w:rsidP="0037573B">
      <w:pPr>
        <w:spacing w:line="360" w:lineRule="auto"/>
        <w:ind w:firstLine="900"/>
        <w:jc w:val="both"/>
        <w:rPr>
          <w:sz w:val="28"/>
          <w:szCs w:val="28"/>
        </w:rPr>
      </w:pPr>
      <w:r w:rsidRPr="0091646A">
        <w:rPr>
          <w:sz w:val="28"/>
          <w:szCs w:val="28"/>
        </w:rPr>
        <w:t>Компьютер обеспечивает и всесторонний (текущий, рубежный, итоговый) контроль учебного процесса. Контроль, как известно, является неотъемлемой частью учебного процесса и выполняет функцию обратной связи между учащимся и учителем. При использовании компьютера для контроля качества знаний учащихся достигается и большая объективность оценки. Кроме того, компьютерный контроль позволяет значительно сэкономить учебное время, так как осуществляется одновременная проверка знаний всех учащихся. Это даёт возможность учителю уделить больше внимания творческим аспектам работы с учащимися.</w:t>
      </w:r>
    </w:p>
    <w:p w:rsidR="0037573B" w:rsidRPr="0091646A" w:rsidRDefault="0037573B" w:rsidP="0037573B">
      <w:pPr>
        <w:spacing w:line="360" w:lineRule="auto"/>
        <w:ind w:firstLine="900"/>
        <w:jc w:val="both"/>
        <w:rPr>
          <w:sz w:val="28"/>
          <w:szCs w:val="28"/>
        </w:rPr>
      </w:pPr>
      <w:r w:rsidRPr="0091646A">
        <w:rPr>
          <w:sz w:val="28"/>
          <w:szCs w:val="28"/>
        </w:rPr>
        <w:t xml:space="preserve">Ещё одно достоинство компьютера – способность накапливать статистическую информацию в ходе учебного процесса. Анализируя статистические данные (количество ошибок, правильных/неправильных ответов, обращений за помощью, времени, затраченного на выполнение </w:t>
      </w:r>
      <w:r w:rsidRPr="0091646A">
        <w:rPr>
          <w:sz w:val="28"/>
          <w:szCs w:val="28"/>
        </w:rPr>
        <w:lastRenderedPageBreak/>
        <w:t>отдельных заданий и т.п.), учитель судит о степени и качестве сформированности знаний у учащихся.</w:t>
      </w:r>
    </w:p>
    <w:p w:rsidR="0037573B" w:rsidRPr="0091646A" w:rsidRDefault="0037573B" w:rsidP="0037573B">
      <w:pPr>
        <w:spacing w:line="360" w:lineRule="auto"/>
        <w:ind w:firstLine="900"/>
        <w:jc w:val="both"/>
        <w:rPr>
          <w:sz w:val="28"/>
          <w:szCs w:val="28"/>
        </w:rPr>
      </w:pPr>
      <w:r w:rsidRPr="0091646A">
        <w:rPr>
          <w:sz w:val="28"/>
          <w:szCs w:val="28"/>
        </w:rPr>
        <w:t>Необходимо отметить, что компьютер снимает такой отрицательный психологический фактор, как «ответобоязнь». Во время традиционных учебных занятий различные факторы (дефекты произношения, страх допустить ошибку, неумение вслух формулировать свои мысли и т.п.) не позволяют многим учащимся показать свои реальные знания. Оставаясь же "наедине" с дисплеем, учащийся, как правило, не чувствует скованности и старается проявить максимум своих знаний.</w:t>
      </w:r>
    </w:p>
    <w:p w:rsidR="0037573B" w:rsidRPr="0091646A" w:rsidRDefault="0037573B" w:rsidP="0037573B">
      <w:pPr>
        <w:spacing w:line="360" w:lineRule="auto"/>
        <w:ind w:firstLine="900"/>
        <w:jc w:val="both"/>
        <w:rPr>
          <w:sz w:val="28"/>
          <w:szCs w:val="28"/>
        </w:rPr>
      </w:pPr>
      <w:r w:rsidRPr="0091646A">
        <w:rPr>
          <w:sz w:val="28"/>
          <w:szCs w:val="28"/>
        </w:rPr>
        <w:t>Благоприятные возможности создают компьютеры и для организации самосто</w:t>
      </w:r>
      <w:r w:rsidRPr="0091646A">
        <w:rPr>
          <w:sz w:val="28"/>
          <w:szCs w:val="28"/>
        </w:rPr>
        <w:softHyphen/>
        <w:t>ятельной работы учеников на уроках английского языка. Учащиеся могут использовать компьютер как для изучения отдельных тем, так и для самоконтроля полученных знаний</w:t>
      </w:r>
      <w:r w:rsidR="00AD6181" w:rsidRPr="0091646A">
        <w:rPr>
          <w:sz w:val="28"/>
          <w:szCs w:val="28"/>
        </w:rPr>
        <w:t xml:space="preserve"> [19</w:t>
      </w:r>
      <w:r w:rsidR="00D370B0" w:rsidRPr="0091646A">
        <w:rPr>
          <w:sz w:val="28"/>
          <w:szCs w:val="28"/>
        </w:rPr>
        <w:t>,</w:t>
      </w:r>
      <w:r w:rsidR="00AD6181" w:rsidRPr="0091646A">
        <w:rPr>
          <w:sz w:val="28"/>
          <w:szCs w:val="28"/>
        </w:rPr>
        <w:t>27]</w:t>
      </w:r>
      <w:r w:rsidRPr="0091646A">
        <w:rPr>
          <w:sz w:val="28"/>
          <w:szCs w:val="28"/>
        </w:rPr>
        <w:t>. Причём компьютер является самым терпеливым педагогом, способным сколько угодно повторять любые задания, добиваясь правильного ответа и, в конечном счёте, автоматизации отрабатываемого навыка.</w:t>
      </w:r>
    </w:p>
    <w:p w:rsidR="0037573B" w:rsidRPr="0091646A" w:rsidRDefault="0037573B" w:rsidP="0037573B">
      <w:pPr>
        <w:spacing w:line="360" w:lineRule="auto"/>
        <w:ind w:firstLine="900"/>
        <w:jc w:val="both"/>
        <w:rPr>
          <w:sz w:val="28"/>
          <w:szCs w:val="28"/>
        </w:rPr>
      </w:pPr>
      <w:r w:rsidRPr="0091646A">
        <w:rPr>
          <w:sz w:val="28"/>
          <w:szCs w:val="28"/>
        </w:rPr>
        <w:t>Однако, говоря о достоинствах компьютеров, Носенко Э.Л. , Ломов Б.Т. отмеча</w:t>
      </w:r>
      <w:r w:rsidRPr="0091646A">
        <w:rPr>
          <w:sz w:val="28"/>
          <w:szCs w:val="28"/>
        </w:rPr>
        <w:softHyphen/>
        <w:t>ют и некоторые недостатки. Диалектичность педагогических явлений состоит в том, что какое бы то ни было, положительное само по себе свойство или качество целостного учеб</w:t>
      </w:r>
      <w:r w:rsidRPr="0091646A">
        <w:rPr>
          <w:sz w:val="28"/>
          <w:szCs w:val="28"/>
        </w:rPr>
        <w:softHyphen/>
        <w:t>но-воспитательного процесса оборачивается своей противоположностью и становится крайне нежелательным при неумеренном, гипертрофированном проявлении, подавляю</w:t>
      </w:r>
      <w:r w:rsidRPr="0091646A">
        <w:rPr>
          <w:sz w:val="28"/>
          <w:szCs w:val="28"/>
        </w:rPr>
        <w:softHyphen/>
        <w:t>щем другие, не менее важные свойства. Это замечание имеет самое непосредственное от</w:t>
      </w:r>
      <w:r w:rsidRPr="0091646A">
        <w:rPr>
          <w:sz w:val="28"/>
          <w:szCs w:val="28"/>
        </w:rPr>
        <w:softHyphen/>
        <w:t>ношение к индивидуализации обучения, тем более что в условиях компьютеризации меняются условия взаимодействия учителя и учащихся, а также учащихся друг с другом.</w:t>
      </w:r>
    </w:p>
    <w:p w:rsidR="0037573B" w:rsidRPr="0091646A" w:rsidRDefault="0037573B" w:rsidP="0037573B">
      <w:pPr>
        <w:pStyle w:val="a5"/>
        <w:spacing w:after="0" w:line="360" w:lineRule="auto"/>
        <w:ind w:left="0" w:firstLine="900"/>
        <w:jc w:val="both"/>
        <w:rPr>
          <w:sz w:val="28"/>
          <w:szCs w:val="28"/>
        </w:rPr>
      </w:pPr>
      <w:r w:rsidRPr="0091646A">
        <w:rPr>
          <w:sz w:val="28"/>
          <w:szCs w:val="28"/>
        </w:rPr>
        <w:t xml:space="preserve">Уже на первом этапе обучения английскому языку, в процессе постановки целей и задач предстоящей познавательной деятельности учащихся учитель участвует опосредованно. Непосредственное предъявление заданий учащемуся осуществляет компьютер. Конечно, </w:t>
      </w:r>
      <w:r w:rsidRPr="0091646A">
        <w:rPr>
          <w:sz w:val="28"/>
          <w:szCs w:val="28"/>
        </w:rPr>
        <w:lastRenderedPageBreak/>
        <w:t>учитель должен принимать самое активное участие в составлении обучающих программ, определяющих последовательность действий учащегося в решении той или иной задачи. Но в реализации важнейшей психолого-педагогической функции обучения – предъявлении и принятии учащимися целей и задач учебно-познавательной деятельности – в условиях компьютеризации возможен острый дефицит непосредственного общения учителя и ученика, живого слова учителя.</w:t>
      </w:r>
    </w:p>
    <w:p w:rsidR="0037573B" w:rsidRPr="0091646A" w:rsidRDefault="0037573B" w:rsidP="0037573B">
      <w:pPr>
        <w:spacing w:line="360" w:lineRule="auto"/>
        <w:ind w:firstLine="900"/>
        <w:jc w:val="both"/>
        <w:rPr>
          <w:sz w:val="28"/>
          <w:szCs w:val="28"/>
        </w:rPr>
      </w:pPr>
      <w:r w:rsidRPr="0091646A">
        <w:rPr>
          <w:sz w:val="28"/>
          <w:szCs w:val="28"/>
        </w:rPr>
        <w:t>Одним из наиболее революционных достижений за последние десятилетия, которое значительно повлияло на образовательный процесс во всем мире, стало создание всемирной компьютерной сети, получившей название Интернет, что буквально означает “международная сеть” (англ. international net). Использование кибернетического пространства (syberspace) в учебных целях является абсолютно новым направлением общей дидактики и частной методики, так как происходящие изменения затрагивают все стороны учебного процесса, начиная от выбора приемов и стиля работы, кончая изменением требований к академическому уровню обучающихся.</w:t>
      </w:r>
    </w:p>
    <w:p w:rsidR="0037573B" w:rsidRPr="0091646A" w:rsidRDefault="0037573B" w:rsidP="0037573B">
      <w:pPr>
        <w:spacing w:line="360" w:lineRule="auto"/>
        <w:ind w:firstLine="900"/>
        <w:jc w:val="both"/>
        <w:rPr>
          <w:sz w:val="28"/>
          <w:szCs w:val="28"/>
        </w:rPr>
      </w:pPr>
      <w:r w:rsidRPr="0091646A">
        <w:rPr>
          <w:sz w:val="28"/>
          <w:szCs w:val="28"/>
        </w:rPr>
        <w:t xml:space="preserve">Основная цель изучения иностранного языка в общеобразовательной школе - </w:t>
      </w:r>
      <w:r w:rsidRPr="0091646A">
        <w:rPr>
          <w:b/>
          <w:sz w:val="28"/>
          <w:szCs w:val="28"/>
        </w:rPr>
        <w:t>формирование коммуникативной компетенции</w:t>
      </w:r>
      <w:r w:rsidRPr="0091646A">
        <w:rPr>
          <w:sz w:val="28"/>
          <w:szCs w:val="28"/>
        </w:rPr>
        <w:t>, все остальные цели (образовательная, воспитательная, развивающая) реализуются в процессе осуществления этой главной цели</w:t>
      </w:r>
      <w:r w:rsidR="00AD6181" w:rsidRPr="0091646A">
        <w:rPr>
          <w:sz w:val="28"/>
          <w:szCs w:val="28"/>
        </w:rPr>
        <w:t xml:space="preserve"> [16</w:t>
      </w:r>
      <w:r w:rsidR="00D370B0" w:rsidRPr="0091646A">
        <w:rPr>
          <w:sz w:val="28"/>
          <w:szCs w:val="28"/>
        </w:rPr>
        <w:t>,</w:t>
      </w:r>
      <w:r w:rsidR="00AD6181" w:rsidRPr="0091646A">
        <w:rPr>
          <w:sz w:val="28"/>
          <w:szCs w:val="28"/>
        </w:rPr>
        <w:t>15]</w:t>
      </w:r>
      <w:r w:rsidRPr="0091646A">
        <w:rPr>
          <w:sz w:val="28"/>
          <w:szCs w:val="28"/>
        </w:rPr>
        <w:t xml:space="preserve">. Коммуникативный подход подразумевает обучение общению и формирование способности к межкультурному взаимодействию, что является основой функционирования Интернета. Вне общения Интернет не имеет смысла - это международное многонациональное, кросс-культурное общество, чья жизнедеятельность основана на электронном общении миллионов людей во всем мире, говорящих одновременно - самый гигантский по размерам и количеству участников разговор, который когда-либо происходил. Включаясь в него на уроке иностранного языка мы создаем модель реального общения. </w:t>
      </w:r>
    </w:p>
    <w:p w:rsidR="0037573B" w:rsidRPr="0091646A" w:rsidRDefault="0037573B" w:rsidP="0037573B">
      <w:pPr>
        <w:spacing w:line="360" w:lineRule="auto"/>
        <w:ind w:firstLine="900"/>
        <w:jc w:val="both"/>
        <w:rPr>
          <w:sz w:val="28"/>
          <w:szCs w:val="28"/>
        </w:rPr>
      </w:pPr>
      <w:r w:rsidRPr="0091646A">
        <w:rPr>
          <w:sz w:val="28"/>
          <w:szCs w:val="28"/>
        </w:rPr>
        <w:t xml:space="preserve">Общаясь в истинной языковой среде, обеспеченной интернет, учащиеся оказываются в настоящих жизненных ситуациях. Вовлеченные в </w:t>
      </w:r>
      <w:r w:rsidRPr="0091646A">
        <w:rPr>
          <w:sz w:val="28"/>
          <w:szCs w:val="28"/>
        </w:rPr>
        <w:lastRenderedPageBreak/>
        <w:t>решение широкого круга значимых, реалистичных, интересующих и достижимых задач, школьники обучаются спонтанно и адекватно на них реагировать, что стимулирует создание оригинальных высказываний, а не шаблонную манипуляцию языковыми формулами</w:t>
      </w:r>
      <w:r w:rsidR="00AD6181" w:rsidRPr="0091646A">
        <w:rPr>
          <w:sz w:val="28"/>
          <w:szCs w:val="28"/>
        </w:rPr>
        <w:t xml:space="preserve"> [8</w:t>
      </w:r>
      <w:r w:rsidR="00D370B0" w:rsidRPr="0091646A">
        <w:rPr>
          <w:sz w:val="28"/>
          <w:szCs w:val="28"/>
        </w:rPr>
        <w:t>,</w:t>
      </w:r>
      <w:r w:rsidR="00AD6181" w:rsidRPr="0091646A">
        <w:rPr>
          <w:sz w:val="28"/>
          <w:szCs w:val="28"/>
        </w:rPr>
        <w:t>32-33]</w:t>
      </w:r>
      <w:r w:rsidRPr="0091646A">
        <w:rPr>
          <w:sz w:val="28"/>
          <w:szCs w:val="28"/>
        </w:rPr>
        <w:t xml:space="preserve">. </w:t>
      </w:r>
    </w:p>
    <w:p w:rsidR="0037573B" w:rsidRPr="0091646A" w:rsidRDefault="0037573B" w:rsidP="0037573B">
      <w:pPr>
        <w:spacing w:line="360" w:lineRule="auto"/>
        <w:ind w:firstLine="900"/>
        <w:jc w:val="both"/>
        <w:rPr>
          <w:sz w:val="28"/>
          <w:szCs w:val="28"/>
        </w:rPr>
      </w:pPr>
      <w:r w:rsidRPr="0091646A">
        <w:rPr>
          <w:sz w:val="28"/>
          <w:szCs w:val="28"/>
        </w:rPr>
        <w:t>Первостепенное значение придается пониманию, передаче содержания и выражению смысла, что мотивирует изучение структуры и словаря иностранного языка, которые служат этой цели. Таким образом, внимание учащихся концентрируется на использовании форм, нежели на них самих, и обучение грамматике осуществляется косвенным образом, в непосредственном общении, исключая чистое изучение грамматических правил.</w:t>
      </w:r>
    </w:p>
    <w:p w:rsidR="0037573B" w:rsidRPr="0091646A" w:rsidRDefault="0037573B" w:rsidP="0037573B">
      <w:pPr>
        <w:spacing w:line="360" w:lineRule="auto"/>
        <w:ind w:firstLine="900"/>
        <w:jc w:val="both"/>
        <w:rPr>
          <w:sz w:val="28"/>
          <w:szCs w:val="28"/>
        </w:rPr>
      </w:pPr>
      <w:r w:rsidRPr="0091646A">
        <w:rPr>
          <w:sz w:val="28"/>
          <w:szCs w:val="28"/>
        </w:rPr>
        <w:t xml:space="preserve">Компьютер лоялен к разнообразию ученических ответов: он не сопровождает работу учащихся хвалебными или порицательными комментариями, что развивает их самостоятельность и создает благоприятную социально-психологическую атмосферу на уроке английского языка, придавая им уверенность в себе, что является немаловажным фактором для развития их индивидуальности. </w:t>
      </w:r>
    </w:p>
    <w:p w:rsidR="0037573B" w:rsidRPr="0091646A" w:rsidRDefault="0037573B" w:rsidP="0037573B">
      <w:pPr>
        <w:spacing w:line="360" w:lineRule="auto"/>
        <w:ind w:firstLine="900"/>
        <w:jc w:val="both"/>
        <w:rPr>
          <w:sz w:val="28"/>
          <w:szCs w:val="28"/>
        </w:rPr>
      </w:pPr>
      <w:r w:rsidRPr="0091646A">
        <w:rPr>
          <w:sz w:val="28"/>
          <w:szCs w:val="28"/>
        </w:rPr>
        <w:t>Развитие образования в наши дни органично связано с повышением уровня его информационного потенциала. Эта характерная черта во многом определяет как направление эволюции самого образования, так и будущее всего общества. «Для наиболее успешного ориентирования в мировом информационном пространстве необходимо овладение учащимися информационной культурой, а также компьютерно-экранной культурой, поскольку приоритет в поиске информации все больше и больше отдается Интернет»</w:t>
      </w:r>
      <w:r w:rsidR="00FE3EDC" w:rsidRPr="0091646A">
        <w:rPr>
          <w:sz w:val="28"/>
          <w:szCs w:val="28"/>
        </w:rPr>
        <w:t xml:space="preserve"> [25</w:t>
      </w:r>
      <w:r w:rsidR="00D370B0" w:rsidRPr="0091646A">
        <w:rPr>
          <w:sz w:val="28"/>
          <w:szCs w:val="28"/>
        </w:rPr>
        <w:t>,</w:t>
      </w:r>
      <w:r w:rsidR="00F20067" w:rsidRPr="0091646A">
        <w:rPr>
          <w:sz w:val="28"/>
          <w:szCs w:val="28"/>
        </w:rPr>
        <w:t>32-33]</w:t>
      </w:r>
      <w:r w:rsidRPr="0091646A">
        <w:rPr>
          <w:sz w:val="28"/>
          <w:szCs w:val="28"/>
        </w:rPr>
        <w:t xml:space="preserve">. </w:t>
      </w:r>
    </w:p>
    <w:p w:rsidR="0037573B" w:rsidRPr="0091646A" w:rsidRDefault="0037573B" w:rsidP="0037573B">
      <w:pPr>
        <w:spacing w:line="360" w:lineRule="auto"/>
        <w:ind w:firstLine="900"/>
        <w:jc w:val="both"/>
        <w:rPr>
          <w:sz w:val="28"/>
          <w:szCs w:val="28"/>
        </w:rPr>
      </w:pPr>
      <w:r w:rsidRPr="0091646A">
        <w:rPr>
          <w:sz w:val="28"/>
          <w:szCs w:val="28"/>
        </w:rPr>
        <w:t xml:space="preserve">Как информационная система, Интернет предлагает своим пользователям многообразие информации и ресурсов. Базовый набор услуг может включать в себя: </w:t>
      </w:r>
    </w:p>
    <w:p w:rsidR="0037573B" w:rsidRPr="0091646A" w:rsidRDefault="0037573B" w:rsidP="00D370B0">
      <w:pPr>
        <w:widowControl/>
        <w:numPr>
          <w:ilvl w:val="0"/>
          <w:numId w:val="43"/>
        </w:numPr>
        <w:autoSpaceDE/>
        <w:autoSpaceDN/>
        <w:adjustRightInd/>
        <w:spacing w:line="360" w:lineRule="auto"/>
        <w:jc w:val="both"/>
        <w:rPr>
          <w:sz w:val="28"/>
          <w:szCs w:val="28"/>
        </w:rPr>
      </w:pPr>
      <w:r w:rsidRPr="0091646A">
        <w:rPr>
          <w:sz w:val="28"/>
          <w:szCs w:val="28"/>
        </w:rPr>
        <w:t>электронную почту (e-mail);</w:t>
      </w:r>
    </w:p>
    <w:p w:rsidR="0037573B" w:rsidRPr="0091646A" w:rsidRDefault="0037573B" w:rsidP="00D370B0">
      <w:pPr>
        <w:widowControl/>
        <w:numPr>
          <w:ilvl w:val="0"/>
          <w:numId w:val="43"/>
        </w:numPr>
        <w:autoSpaceDE/>
        <w:autoSpaceDN/>
        <w:adjustRightInd/>
        <w:spacing w:line="360" w:lineRule="auto"/>
        <w:jc w:val="both"/>
        <w:rPr>
          <w:sz w:val="28"/>
          <w:szCs w:val="28"/>
        </w:rPr>
      </w:pPr>
      <w:r w:rsidRPr="0091646A">
        <w:rPr>
          <w:sz w:val="28"/>
          <w:szCs w:val="28"/>
        </w:rPr>
        <w:t>телеконференции (usenet);</w:t>
      </w:r>
    </w:p>
    <w:p w:rsidR="0037573B" w:rsidRPr="0091646A" w:rsidRDefault="0037573B" w:rsidP="00D370B0">
      <w:pPr>
        <w:widowControl/>
        <w:numPr>
          <w:ilvl w:val="0"/>
          <w:numId w:val="43"/>
        </w:numPr>
        <w:autoSpaceDE/>
        <w:autoSpaceDN/>
        <w:adjustRightInd/>
        <w:spacing w:line="360" w:lineRule="auto"/>
        <w:jc w:val="both"/>
        <w:rPr>
          <w:sz w:val="28"/>
          <w:szCs w:val="28"/>
        </w:rPr>
      </w:pPr>
      <w:r w:rsidRPr="0091646A">
        <w:rPr>
          <w:sz w:val="28"/>
          <w:szCs w:val="28"/>
        </w:rPr>
        <w:lastRenderedPageBreak/>
        <w:t>видеоконференции;</w:t>
      </w:r>
    </w:p>
    <w:p w:rsidR="0037573B" w:rsidRPr="0091646A" w:rsidRDefault="0037573B" w:rsidP="00D370B0">
      <w:pPr>
        <w:pStyle w:val="30"/>
        <w:numPr>
          <w:ilvl w:val="0"/>
          <w:numId w:val="43"/>
        </w:numPr>
        <w:spacing w:after="0" w:line="360" w:lineRule="auto"/>
        <w:jc w:val="both"/>
        <w:rPr>
          <w:sz w:val="28"/>
          <w:szCs w:val="28"/>
        </w:rPr>
      </w:pPr>
      <w:r w:rsidRPr="0091646A">
        <w:rPr>
          <w:sz w:val="28"/>
          <w:szCs w:val="28"/>
        </w:rPr>
        <w:t>возможность публикации собственной информации, создание собственной домашней странички (homepage) и размещение ее на Web-сервере;</w:t>
      </w:r>
    </w:p>
    <w:p w:rsidR="0037573B" w:rsidRPr="0091646A" w:rsidRDefault="0037573B" w:rsidP="00D370B0">
      <w:pPr>
        <w:widowControl/>
        <w:numPr>
          <w:ilvl w:val="0"/>
          <w:numId w:val="43"/>
        </w:numPr>
        <w:autoSpaceDE/>
        <w:autoSpaceDN/>
        <w:adjustRightInd/>
        <w:spacing w:line="360" w:lineRule="auto"/>
        <w:jc w:val="both"/>
        <w:rPr>
          <w:sz w:val="28"/>
          <w:szCs w:val="28"/>
        </w:rPr>
      </w:pPr>
      <w:r w:rsidRPr="0091646A">
        <w:rPr>
          <w:sz w:val="28"/>
          <w:szCs w:val="28"/>
        </w:rPr>
        <w:t xml:space="preserve">доступ к информационным ресурсам: </w:t>
      </w:r>
    </w:p>
    <w:p w:rsidR="0037573B" w:rsidRPr="001A55E4" w:rsidRDefault="0037573B" w:rsidP="00D370B0">
      <w:pPr>
        <w:widowControl/>
        <w:numPr>
          <w:ilvl w:val="0"/>
          <w:numId w:val="43"/>
        </w:numPr>
        <w:autoSpaceDE/>
        <w:autoSpaceDN/>
        <w:adjustRightInd/>
        <w:spacing w:line="360" w:lineRule="auto"/>
        <w:jc w:val="both"/>
        <w:rPr>
          <w:spacing w:val="-6"/>
          <w:sz w:val="28"/>
          <w:szCs w:val="28"/>
          <w:lang w:val="en-US"/>
        </w:rPr>
      </w:pPr>
      <w:r w:rsidRPr="0091646A">
        <w:rPr>
          <w:spacing w:val="-6"/>
          <w:sz w:val="28"/>
          <w:szCs w:val="28"/>
        </w:rPr>
        <w:t>справочные</w:t>
      </w:r>
      <w:r w:rsidRPr="001A55E4">
        <w:rPr>
          <w:spacing w:val="-6"/>
          <w:sz w:val="28"/>
          <w:szCs w:val="28"/>
          <w:lang w:val="en-US"/>
        </w:rPr>
        <w:t xml:space="preserve"> </w:t>
      </w:r>
      <w:r w:rsidRPr="0091646A">
        <w:rPr>
          <w:spacing w:val="-6"/>
          <w:sz w:val="28"/>
          <w:szCs w:val="28"/>
        </w:rPr>
        <w:t>каталоги</w:t>
      </w:r>
      <w:r w:rsidRPr="001A55E4">
        <w:rPr>
          <w:spacing w:val="-6"/>
          <w:sz w:val="28"/>
          <w:szCs w:val="28"/>
          <w:lang w:val="en-US"/>
        </w:rPr>
        <w:t xml:space="preserve"> (</w:t>
      </w:r>
      <w:r w:rsidRPr="0091646A">
        <w:rPr>
          <w:spacing w:val="-6"/>
          <w:sz w:val="28"/>
          <w:szCs w:val="28"/>
          <w:lang w:val="en-US"/>
        </w:rPr>
        <w:t>Yahoo</w:t>
      </w:r>
      <w:r w:rsidRPr="001A55E4">
        <w:rPr>
          <w:spacing w:val="-6"/>
          <w:sz w:val="28"/>
          <w:szCs w:val="28"/>
          <w:lang w:val="en-US"/>
        </w:rPr>
        <w:t xml:space="preserve">!, </w:t>
      </w:r>
      <w:r w:rsidRPr="0091646A">
        <w:rPr>
          <w:spacing w:val="-6"/>
          <w:sz w:val="28"/>
          <w:szCs w:val="28"/>
          <w:lang w:val="en-US"/>
        </w:rPr>
        <w:t>InfoSeek</w:t>
      </w:r>
      <w:r w:rsidRPr="001A55E4">
        <w:rPr>
          <w:spacing w:val="-6"/>
          <w:sz w:val="28"/>
          <w:szCs w:val="28"/>
          <w:lang w:val="en-US"/>
        </w:rPr>
        <w:t>/</w:t>
      </w:r>
      <w:r w:rsidRPr="0091646A">
        <w:rPr>
          <w:spacing w:val="-6"/>
          <w:sz w:val="28"/>
          <w:szCs w:val="28"/>
          <w:lang w:val="en-US"/>
        </w:rPr>
        <w:t>UltraSmart</w:t>
      </w:r>
      <w:r w:rsidRPr="001A55E4">
        <w:rPr>
          <w:spacing w:val="-6"/>
          <w:sz w:val="28"/>
          <w:szCs w:val="28"/>
          <w:lang w:val="en-US"/>
        </w:rPr>
        <w:t xml:space="preserve">, </w:t>
      </w:r>
      <w:r w:rsidRPr="0091646A">
        <w:rPr>
          <w:spacing w:val="-6"/>
          <w:sz w:val="28"/>
          <w:szCs w:val="28"/>
          <w:lang w:val="en-US"/>
        </w:rPr>
        <w:t>LookSmart</w:t>
      </w:r>
      <w:r w:rsidRPr="001A55E4">
        <w:rPr>
          <w:spacing w:val="-6"/>
          <w:sz w:val="28"/>
          <w:szCs w:val="28"/>
          <w:lang w:val="en-US"/>
        </w:rPr>
        <w:t xml:space="preserve">, </w:t>
      </w:r>
      <w:r w:rsidRPr="0091646A">
        <w:rPr>
          <w:spacing w:val="-6"/>
          <w:sz w:val="28"/>
          <w:szCs w:val="28"/>
          <w:lang w:val="en-US"/>
        </w:rPr>
        <w:t>Galaxy</w:t>
      </w:r>
      <w:r w:rsidRPr="001A55E4">
        <w:rPr>
          <w:spacing w:val="-6"/>
          <w:sz w:val="28"/>
          <w:szCs w:val="28"/>
          <w:lang w:val="en-US"/>
        </w:rPr>
        <w:t>);</w:t>
      </w:r>
    </w:p>
    <w:p w:rsidR="0037573B" w:rsidRPr="0091646A" w:rsidRDefault="0037573B" w:rsidP="00D370B0">
      <w:pPr>
        <w:widowControl/>
        <w:numPr>
          <w:ilvl w:val="0"/>
          <w:numId w:val="43"/>
        </w:numPr>
        <w:autoSpaceDE/>
        <w:autoSpaceDN/>
        <w:adjustRightInd/>
        <w:spacing w:line="360" w:lineRule="auto"/>
        <w:jc w:val="both"/>
        <w:rPr>
          <w:spacing w:val="-6"/>
          <w:sz w:val="28"/>
          <w:szCs w:val="28"/>
          <w:lang w:val="en-US"/>
        </w:rPr>
      </w:pPr>
      <w:r w:rsidRPr="0091646A">
        <w:rPr>
          <w:spacing w:val="-6"/>
          <w:sz w:val="28"/>
          <w:szCs w:val="28"/>
        </w:rPr>
        <w:t>поисковые</w:t>
      </w:r>
      <w:r w:rsidRPr="0091646A">
        <w:rPr>
          <w:spacing w:val="-6"/>
          <w:sz w:val="28"/>
          <w:szCs w:val="28"/>
          <w:lang w:val="en-US"/>
        </w:rPr>
        <w:t xml:space="preserve"> </w:t>
      </w:r>
      <w:r w:rsidRPr="0091646A">
        <w:rPr>
          <w:spacing w:val="-6"/>
          <w:sz w:val="28"/>
          <w:szCs w:val="28"/>
        </w:rPr>
        <w:t>системы</w:t>
      </w:r>
      <w:r w:rsidRPr="0091646A">
        <w:rPr>
          <w:spacing w:val="-6"/>
          <w:sz w:val="28"/>
          <w:szCs w:val="28"/>
          <w:lang w:val="en-US"/>
        </w:rPr>
        <w:t xml:space="preserve"> (Alta Vista, HotBob, Open Text, WebCrawler, Excite); </w:t>
      </w:r>
    </w:p>
    <w:p w:rsidR="0037573B" w:rsidRPr="0091646A" w:rsidRDefault="0037573B" w:rsidP="00D370B0">
      <w:pPr>
        <w:widowControl/>
        <w:numPr>
          <w:ilvl w:val="0"/>
          <w:numId w:val="43"/>
        </w:numPr>
        <w:autoSpaceDE/>
        <w:autoSpaceDN/>
        <w:adjustRightInd/>
        <w:spacing w:line="360" w:lineRule="auto"/>
        <w:jc w:val="both"/>
        <w:rPr>
          <w:sz w:val="28"/>
          <w:szCs w:val="28"/>
        </w:rPr>
      </w:pPr>
      <w:r w:rsidRPr="0091646A">
        <w:rPr>
          <w:sz w:val="28"/>
          <w:szCs w:val="28"/>
        </w:rPr>
        <w:t>разговор в сети (Chat).</w:t>
      </w:r>
    </w:p>
    <w:p w:rsidR="0037573B" w:rsidRPr="0091646A" w:rsidRDefault="0037573B" w:rsidP="00E60FDC">
      <w:pPr>
        <w:spacing w:line="360" w:lineRule="auto"/>
        <w:ind w:firstLine="902"/>
        <w:jc w:val="both"/>
        <w:rPr>
          <w:sz w:val="28"/>
          <w:szCs w:val="28"/>
        </w:rPr>
      </w:pPr>
      <w:r w:rsidRPr="0091646A">
        <w:rPr>
          <w:sz w:val="28"/>
          <w:szCs w:val="28"/>
        </w:rPr>
        <w:t>Эти ресурсы могут быть активно использованы на уроке английского языка.</w:t>
      </w:r>
    </w:p>
    <w:p w:rsidR="0037573B" w:rsidRPr="0091646A" w:rsidRDefault="0037573B" w:rsidP="00E60FDC">
      <w:pPr>
        <w:spacing w:line="360" w:lineRule="auto"/>
        <w:ind w:firstLine="902"/>
        <w:jc w:val="both"/>
        <w:rPr>
          <w:sz w:val="28"/>
          <w:szCs w:val="28"/>
        </w:rPr>
      </w:pPr>
      <w:r w:rsidRPr="0091646A">
        <w:rPr>
          <w:sz w:val="28"/>
          <w:szCs w:val="28"/>
        </w:rPr>
        <w:t xml:space="preserve">Овладение коммуникативной и межкультурной компетенцией невозможно без практики общения, и использование ресурсов Интернет на уроке английского языка в этом смысле просто незаменимо: виртуальная среда Интернет позволяет выйти за временные и пространственное рамки, предоставляя ее пользователям возможность аутентичного общения с реальными собеседниками на актуальные для обеих сторон темы. Однако нельзя забывать о том, что Интернет - лишь вспомогательное техническое средство обучения, и для достижения оптимальных результатов необходимо грамотно интегрировать его использование в процесс урока. </w:t>
      </w:r>
    </w:p>
    <w:p w:rsidR="0037573B" w:rsidRPr="0091646A" w:rsidRDefault="0037573B" w:rsidP="0037573B">
      <w:pPr>
        <w:pStyle w:val="a4"/>
        <w:spacing w:line="360" w:lineRule="auto"/>
        <w:ind w:firstLine="900"/>
        <w:jc w:val="both"/>
        <w:rPr>
          <w:sz w:val="28"/>
          <w:szCs w:val="28"/>
        </w:rPr>
      </w:pPr>
      <w:r w:rsidRPr="0091646A">
        <w:rPr>
          <w:sz w:val="28"/>
          <w:szCs w:val="28"/>
        </w:rPr>
        <w:t>В настоящее время, когда образовательные учреждения всего мира получили доступ к информационным ресурсам всемирной сети Интернет, реальностью стало использование компьютерной техники в обучении, все более пристальное внимание педагогов и исследователей уделяется эффективности использования новых информационных технологий в учебном процессе. Существует множество компьютерных программ, помогающих учителю английского языка и учащимся при овладении английским языком.</w:t>
      </w:r>
    </w:p>
    <w:p w:rsidR="0037573B" w:rsidRPr="0091646A" w:rsidRDefault="0037573B" w:rsidP="0037573B">
      <w:pPr>
        <w:pStyle w:val="a4"/>
        <w:spacing w:line="360" w:lineRule="auto"/>
        <w:ind w:firstLine="900"/>
        <w:jc w:val="both"/>
        <w:rPr>
          <w:sz w:val="28"/>
          <w:szCs w:val="28"/>
        </w:rPr>
      </w:pPr>
      <w:r w:rsidRPr="0091646A">
        <w:rPr>
          <w:sz w:val="28"/>
          <w:szCs w:val="28"/>
        </w:rPr>
        <w:t xml:space="preserve">Компьютерные обучающие программы имеют много преимуществ перед традиционными методами обучения. Они позволяют тренировать различные виды речевой деятельности и сочетать их в разных комбинациях, помогают осознать языковые явления, сформировать лингвистические </w:t>
      </w:r>
      <w:r w:rsidRPr="0091646A">
        <w:rPr>
          <w:sz w:val="28"/>
          <w:szCs w:val="28"/>
        </w:rPr>
        <w:lastRenderedPageBreak/>
        <w:t>способности, создать коммуникативные ситуации, автоматизировать языковые и речевые действия, а также обеспечивают возможность учёта ведущей репрезентативной системы, реализацию индивидуального подхода и интенсификацию самостоятельной работы учащегося.</w:t>
      </w:r>
    </w:p>
    <w:p w:rsidR="0037573B" w:rsidRPr="0091646A" w:rsidRDefault="0037573B" w:rsidP="0037573B">
      <w:pPr>
        <w:pStyle w:val="a4"/>
        <w:spacing w:line="360" w:lineRule="auto"/>
        <w:ind w:firstLine="900"/>
        <w:jc w:val="both"/>
        <w:rPr>
          <w:sz w:val="28"/>
          <w:szCs w:val="28"/>
        </w:rPr>
      </w:pPr>
      <w:r w:rsidRPr="0091646A">
        <w:rPr>
          <w:sz w:val="28"/>
          <w:szCs w:val="28"/>
        </w:rPr>
        <w:t>Формы работы с компьютерными обучающими программами на уроках английского языка могут включать:</w:t>
      </w:r>
    </w:p>
    <w:p w:rsidR="0037573B" w:rsidRPr="0091646A" w:rsidRDefault="0037573B" w:rsidP="00D370B0">
      <w:pPr>
        <w:pStyle w:val="a4"/>
        <w:spacing w:line="360" w:lineRule="auto"/>
        <w:jc w:val="both"/>
        <w:rPr>
          <w:sz w:val="28"/>
          <w:szCs w:val="28"/>
        </w:rPr>
      </w:pPr>
      <w:r w:rsidRPr="0091646A">
        <w:rPr>
          <w:sz w:val="28"/>
          <w:szCs w:val="28"/>
        </w:rPr>
        <w:t>а) изучение лексики;</w:t>
      </w:r>
    </w:p>
    <w:p w:rsidR="0037573B" w:rsidRPr="0091646A" w:rsidRDefault="0037573B" w:rsidP="00D370B0">
      <w:pPr>
        <w:pStyle w:val="a4"/>
        <w:spacing w:line="360" w:lineRule="auto"/>
        <w:jc w:val="both"/>
        <w:rPr>
          <w:sz w:val="28"/>
          <w:szCs w:val="28"/>
        </w:rPr>
      </w:pPr>
      <w:r w:rsidRPr="0091646A">
        <w:rPr>
          <w:sz w:val="28"/>
          <w:szCs w:val="28"/>
        </w:rPr>
        <w:t>б) отработку произношения;</w:t>
      </w:r>
    </w:p>
    <w:p w:rsidR="0037573B" w:rsidRPr="0091646A" w:rsidRDefault="0037573B" w:rsidP="00D370B0">
      <w:pPr>
        <w:pStyle w:val="a4"/>
        <w:spacing w:line="360" w:lineRule="auto"/>
        <w:jc w:val="both"/>
        <w:rPr>
          <w:sz w:val="28"/>
          <w:szCs w:val="28"/>
        </w:rPr>
      </w:pPr>
      <w:r w:rsidRPr="0091646A">
        <w:rPr>
          <w:sz w:val="28"/>
          <w:szCs w:val="28"/>
        </w:rPr>
        <w:t>в) обучение диалогической и монологической речи;</w:t>
      </w:r>
    </w:p>
    <w:p w:rsidR="0037573B" w:rsidRPr="0091646A" w:rsidRDefault="0037573B" w:rsidP="00D370B0">
      <w:pPr>
        <w:pStyle w:val="a4"/>
        <w:spacing w:line="360" w:lineRule="auto"/>
        <w:jc w:val="both"/>
        <w:rPr>
          <w:sz w:val="28"/>
          <w:szCs w:val="28"/>
        </w:rPr>
      </w:pPr>
      <w:r w:rsidRPr="0091646A">
        <w:rPr>
          <w:sz w:val="28"/>
          <w:szCs w:val="28"/>
        </w:rPr>
        <w:t>г) обучение письму;</w:t>
      </w:r>
    </w:p>
    <w:p w:rsidR="0037573B" w:rsidRPr="0091646A" w:rsidRDefault="0037573B" w:rsidP="00D370B0">
      <w:pPr>
        <w:pStyle w:val="a4"/>
        <w:spacing w:line="360" w:lineRule="auto"/>
        <w:jc w:val="both"/>
        <w:rPr>
          <w:sz w:val="28"/>
          <w:szCs w:val="28"/>
        </w:rPr>
      </w:pPr>
      <w:r w:rsidRPr="0091646A">
        <w:rPr>
          <w:sz w:val="28"/>
          <w:szCs w:val="28"/>
        </w:rPr>
        <w:t>д) отработку грамматических явлений.</w:t>
      </w:r>
    </w:p>
    <w:p w:rsidR="0037573B" w:rsidRPr="0091646A" w:rsidRDefault="0037573B" w:rsidP="0037573B">
      <w:pPr>
        <w:pStyle w:val="a4"/>
        <w:spacing w:line="360" w:lineRule="auto"/>
        <w:ind w:firstLine="900"/>
        <w:jc w:val="both"/>
        <w:rPr>
          <w:sz w:val="28"/>
          <w:szCs w:val="28"/>
        </w:rPr>
      </w:pPr>
      <w:r w:rsidRPr="0091646A">
        <w:rPr>
          <w:sz w:val="28"/>
          <w:szCs w:val="28"/>
        </w:rPr>
        <w:t xml:space="preserve">На уроках английского языка с помощью компьютера можно решать целый ряд дидактических задач: </w:t>
      </w:r>
    </w:p>
    <w:p w:rsidR="0037573B" w:rsidRPr="0091646A" w:rsidRDefault="0037573B" w:rsidP="0037573B">
      <w:pPr>
        <w:pStyle w:val="a4"/>
        <w:numPr>
          <w:ilvl w:val="0"/>
          <w:numId w:val="31"/>
        </w:numPr>
        <w:spacing w:line="360" w:lineRule="auto"/>
        <w:jc w:val="both"/>
        <w:rPr>
          <w:sz w:val="28"/>
          <w:szCs w:val="28"/>
        </w:rPr>
      </w:pPr>
      <w:r w:rsidRPr="0091646A">
        <w:rPr>
          <w:sz w:val="28"/>
          <w:szCs w:val="28"/>
        </w:rPr>
        <w:t xml:space="preserve">формировать навыки и умения чтения, используя материалы глобальной сети; </w:t>
      </w:r>
    </w:p>
    <w:p w:rsidR="0037573B" w:rsidRPr="0091646A" w:rsidRDefault="0037573B" w:rsidP="0037573B">
      <w:pPr>
        <w:pStyle w:val="a4"/>
        <w:numPr>
          <w:ilvl w:val="0"/>
          <w:numId w:val="31"/>
        </w:numPr>
        <w:spacing w:line="360" w:lineRule="auto"/>
        <w:jc w:val="both"/>
        <w:rPr>
          <w:sz w:val="28"/>
          <w:szCs w:val="28"/>
        </w:rPr>
      </w:pPr>
      <w:r w:rsidRPr="0091646A">
        <w:rPr>
          <w:sz w:val="28"/>
          <w:szCs w:val="28"/>
        </w:rPr>
        <w:t>совершенствовать умения письменной речи школьников; пополнять словарный запас учащихся;</w:t>
      </w:r>
    </w:p>
    <w:p w:rsidR="0037573B" w:rsidRPr="0091646A" w:rsidRDefault="0037573B" w:rsidP="0037573B">
      <w:pPr>
        <w:pStyle w:val="a4"/>
        <w:numPr>
          <w:ilvl w:val="0"/>
          <w:numId w:val="31"/>
        </w:numPr>
        <w:spacing w:line="360" w:lineRule="auto"/>
        <w:jc w:val="both"/>
        <w:rPr>
          <w:sz w:val="28"/>
          <w:szCs w:val="28"/>
        </w:rPr>
      </w:pPr>
      <w:r w:rsidRPr="0091646A">
        <w:rPr>
          <w:sz w:val="28"/>
          <w:szCs w:val="28"/>
        </w:rPr>
        <w:t>формировать у школьников устойчивую мотивацию к изучению английского языка.</w:t>
      </w:r>
    </w:p>
    <w:p w:rsidR="0037573B" w:rsidRPr="0091646A" w:rsidRDefault="0037573B" w:rsidP="0037573B">
      <w:pPr>
        <w:pStyle w:val="a4"/>
        <w:spacing w:line="360" w:lineRule="auto"/>
        <w:ind w:firstLine="900"/>
        <w:jc w:val="both"/>
        <w:rPr>
          <w:sz w:val="28"/>
          <w:szCs w:val="28"/>
        </w:rPr>
      </w:pPr>
      <w:r w:rsidRPr="0091646A">
        <w:rPr>
          <w:sz w:val="28"/>
          <w:szCs w:val="28"/>
        </w:rPr>
        <w:t>В помощь учителю создано множество обучающих компьютерных программ, такие как “Triple play plus in English”, “English on holidays”, “English Gold' и другие.</w:t>
      </w:r>
    </w:p>
    <w:p w:rsidR="0037573B" w:rsidRPr="0091646A" w:rsidRDefault="0037573B" w:rsidP="0037573B">
      <w:pPr>
        <w:pStyle w:val="a4"/>
        <w:spacing w:line="360" w:lineRule="auto"/>
        <w:ind w:firstLine="900"/>
        <w:jc w:val="both"/>
        <w:rPr>
          <w:sz w:val="28"/>
          <w:szCs w:val="28"/>
        </w:rPr>
      </w:pPr>
      <w:r w:rsidRPr="0091646A">
        <w:rPr>
          <w:b/>
          <w:sz w:val="28"/>
          <w:szCs w:val="28"/>
        </w:rPr>
        <w:t>а)  Изучение лексики.</w:t>
      </w:r>
    </w:p>
    <w:p w:rsidR="0037573B" w:rsidRPr="0091646A" w:rsidRDefault="0037573B" w:rsidP="0037573B">
      <w:pPr>
        <w:pStyle w:val="a4"/>
        <w:spacing w:line="360" w:lineRule="auto"/>
        <w:ind w:firstLine="900"/>
        <w:jc w:val="both"/>
        <w:rPr>
          <w:sz w:val="28"/>
          <w:szCs w:val="28"/>
        </w:rPr>
      </w:pPr>
      <w:r w:rsidRPr="0091646A">
        <w:rPr>
          <w:sz w:val="28"/>
          <w:szCs w:val="28"/>
        </w:rPr>
        <w:t>При введении и отработке тематической лексики, например: «Покупки», «Продукты питания», «Погода», «Одежда» и др., данные компьютерные программы весьма эффективны.</w:t>
      </w:r>
    </w:p>
    <w:p w:rsidR="0037573B" w:rsidRPr="0091646A" w:rsidRDefault="0037573B" w:rsidP="0037573B">
      <w:pPr>
        <w:pStyle w:val="a4"/>
        <w:spacing w:line="360" w:lineRule="auto"/>
        <w:ind w:firstLine="900"/>
        <w:jc w:val="both"/>
        <w:rPr>
          <w:sz w:val="28"/>
          <w:szCs w:val="28"/>
        </w:rPr>
      </w:pPr>
      <w:r w:rsidRPr="0091646A">
        <w:rPr>
          <w:sz w:val="28"/>
          <w:szCs w:val="28"/>
        </w:rPr>
        <w:t>На примере программы “English on holidays” рассмотрим этапы изучения лексики: демонстрация, закрепление, контроль.</w:t>
      </w:r>
    </w:p>
    <w:p w:rsidR="0037573B" w:rsidRPr="0091646A" w:rsidRDefault="0037573B" w:rsidP="0037573B">
      <w:pPr>
        <w:pStyle w:val="a4"/>
        <w:spacing w:line="360" w:lineRule="auto"/>
        <w:ind w:firstLine="900"/>
        <w:jc w:val="both"/>
        <w:rPr>
          <w:sz w:val="28"/>
          <w:szCs w:val="28"/>
        </w:rPr>
      </w:pPr>
      <w:r w:rsidRPr="0091646A">
        <w:rPr>
          <w:sz w:val="28"/>
          <w:szCs w:val="28"/>
        </w:rPr>
        <w:t xml:space="preserve">На первом этапе введения лексики, по теме "Weather" («Погода»), используя демонстрационный компьютер, учитель выбирает автоматический </w:t>
      </w:r>
      <w:r w:rsidRPr="0091646A">
        <w:rPr>
          <w:sz w:val="28"/>
          <w:szCs w:val="28"/>
        </w:rPr>
        <w:lastRenderedPageBreak/>
        <w:t xml:space="preserve">режим. На экране появляются картинки, изображающие природные явления: </w:t>
      </w:r>
      <w:r w:rsidRPr="0091646A">
        <w:rPr>
          <w:i/>
          <w:sz w:val="28"/>
          <w:szCs w:val="28"/>
        </w:rPr>
        <w:t>снег - snow, ливень - shower, гроза - thunderstorm, пасмурно - humidity, изморозь - drizzle, ясно - clear, солнечно - sunny, холодно - cold, облачно - cloudy, град - hail</w:t>
      </w:r>
      <w:r w:rsidRPr="0091646A">
        <w:rPr>
          <w:sz w:val="28"/>
          <w:szCs w:val="28"/>
        </w:rPr>
        <w:t xml:space="preserve"> и другие. Затем следуют фразы: </w:t>
      </w:r>
    </w:p>
    <w:p w:rsidR="0037573B" w:rsidRPr="0091646A" w:rsidRDefault="0037573B" w:rsidP="00D370B0">
      <w:pPr>
        <w:pStyle w:val="a4"/>
        <w:numPr>
          <w:ilvl w:val="0"/>
          <w:numId w:val="44"/>
        </w:numPr>
        <w:spacing w:line="360" w:lineRule="auto"/>
        <w:jc w:val="both"/>
        <w:rPr>
          <w:i/>
          <w:sz w:val="28"/>
          <w:szCs w:val="28"/>
        </w:rPr>
      </w:pPr>
      <w:r w:rsidRPr="0091646A">
        <w:rPr>
          <w:i/>
          <w:sz w:val="28"/>
          <w:szCs w:val="28"/>
        </w:rPr>
        <w:t xml:space="preserve">What a beautiful day! - Какой прекрасный день! </w:t>
      </w:r>
    </w:p>
    <w:p w:rsidR="0037573B" w:rsidRPr="0091646A" w:rsidRDefault="0037573B" w:rsidP="00D370B0">
      <w:pPr>
        <w:pStyle w:val="a4"/>
        <w:numPr>
          <w:ilvl w:val="0"/>
          <w:numId w:val="44"/>
        </w:numPr>
        <w:spacing w:line="360" w:lineRule="auto"/>
        <w:jc w:val="both"/>
        <w:rPr>
          <w:i/>
          <w:sz w:val="28"/>
          <w:szCs w:val="28"/>
        </w:rPr>
      </w:pPr>
      <w:r w:rsidRPr="0091646A">
        <w:rPr>
          <w:i/>
          <w:sz w:val="28"/>
          <w:szCs w:val="28"/>
        </w:rPr>
        <w:t xml:space="preserve">What awful weather! - Какая ужасная погода! </w:t>
      </w:r>
    </w:p>
    <w:p w:rsidR="0037573B" w:rsidRPr="0091646A" w:rsidRDefault="0037573B" w:rsidP="00D370B0">
      <w:pPr>
        <w:pStyle w:val="a4"/>
        <w:numPr>
          <w:ilvl w:val="0"/>
          <w:numId w:val="44"/>
        </w:numPr>
        <w:tabs>
          <w:tab w:val="left" w:pos="116"/>
        </w:tabs>
        <w:spacing w:line="360" w:lineRule="auto"/>
        <w:jc w:val="both"/>
        <w:rPr>
          <w:i/>
          <w:sz w:val="28"/>
          <w:szCs w:val="28"/>
          <w:lang w:val="en-US"/>
        </w:rPr>
      </w:pPr>
      <w:r w:rsidRPr="0091646A">
        <w:rPr>
          <w:i/>
          <w:sz w:val="28"/>
          <w:szCs w:val="28"/>
          <w:lang w:val="en-US"/>
        </w:rPr>
        <w:t xml:space="preserve">Is it usually as hot as this? - </w:t>
      </w:r>
      <w:r w:rsidRPr="0091646A">
        <w:rPr>
          <w:i/>
          <w:sz w:val="28"/>
          <w:szCs w:val="28"/>
        </w:rPr>
        <w:t>Здесь</w:t>
      </w:r>
      <w:r w:rsidRPr="0091646A">
        <w:rPr>
          <w:i/>
          <w:sz w:val="28"/>
          <w:szCs w:val="28"/>
          <w:lang w:val="en-US"/>
        </w:rPr>
        <w:t xml:space="preserve"> </w:t>
      </w:r>
      <w:r w:rsidRPr="0091646A">
        <w:rPr>
          <w:i/>
          <w:sz w:val="28"/>
          <w:szCs w:val="28"/>
        </w:rPr>
        <w:t>всегда</w:t>
      </w:r>
      <w:r w:rsidRPr="0091646A">
        <w:rPr>
          <w:i/>
          <w:sz w:val="28"/>
          <w:szCs w:val="28"/>
          <w:lang w:val="en-US"/>
        </w:rPr>
        <w:t xml:space="preserve"> </w:t>
      </w:r>
      <w:r w:rsidRPr="0091646A">
        <w:rPr>
          <w:i/>
          <w:sz w:val="28"/>
          <w:szCs w:val="28"/>
        </w:rPr>
        <w:t>так</w:t>
      </w:r>
      <w:r w:rsidRPr="0091646A">
        <w:rPr>
          <w:i/>
          <w:sz w:val="28"/>
          <w:szCs w:val="28"/>
          <w:lang w:val="en-US"/>
        </w:rPr>
        <w:t xml:space="preserve"> </w:t>
      </w:r>
      <w:r w:rsidRPr="0091646A">
        <w:rPr>
          <w:i/>
          <w:sz w:val="28"/>
          <w:szCs w:val="28"/>
        </w:rPr>
        <w:t>жарко</w:t>
      </w:r>
      <w:r w:rsidRPr="0091646A">
        <w:rPr>
          <w:i/>
          <w:sz w:val="28"/>
          <w:szCs w:val="28"/>
          <w:lang w:val="en-US"/>
        </w:rPr>
        <w:t xml:space="preserve">? </w:t>
      </w:r>
    </w:p>
    <w:p w:rsidR="0037573B" w:rsidRPr="0091646A" w:rsidRDefault="0037573B" w:rsidP="00D370B0">
      <w:pPr>
        <w:pStyle w:val="a4"/>
        <w:numPr>
          <w:ilvl w:val="0"/>
          <w:numId w:val="44"/>
        </w:numPr>
        <w:spacing w:line="360" w:lineRule="auto"/>
        <w:jc w:val="both"/>
        <w:rPr>
          <w:i/>
          <w:sz w:val="28"/>
          <w:szCs w:val="28"/>
          <w:lang w:val="en-US"/>
        </w:rPr>
      </w:pPr>
      <w:r w:rsidRPr="0091646A">
        <w:rPr>
          <w:i/>
          <w:sz w:val="28"/>
          <w:szCs w:val="28"/>
          <w:lang w:val="en-US"/>
        </w:rPr>
        <w:t xml:space="preserve">What's the forecast for tomorrow? - </w:t>
      </w:r>
      <w:r w:rsidRPr="0091646A">
        <w:rPr>
          <w:i/>
          <w:sz w:val="28"/>
          <w:szCs w:val="28"/>
        </w:rPr>
        <w:t>Какой</w:t>
      </w:r>
      <w:r w:rsidRPr="0091646A">
        <w:rPr>
          <w:i/>
          <w:sz w:val="28"/>
          <w:szCs w:val="28"/>
          <w:lang w:val="en-US"/>
        </w:rPr>
        <w:t xml:space="preserve"> </w:t>
      </w:r>
      <w:r w:rsidRPr="0091646A">
        <w:rPr>
          <w:i/>
          <w:sz w:val="28"/>
          <w:szCs w:val="28"/>
        </w:rPr>
        <w:t>прогноз</w:t>
      </w:r>
      <w:r w:rsidRPr="0091646A">
        <w:rPr>
          <w:i/>
          <w:sz w:val="28"/>
          <w:szCs w:val="28"/>
          <w:lang w:val="en-US"/>
        </w:rPr>
        <w:t xml:space="preserve"> </w:t>
      </w:r>
      <w:r w:rsidRPr="0091646A">
        <w:rPr>
          <w:i/>
          <w:sz w:val="28"/>
          <w:szCs w:val="28"/>
        </w:rPr>
        <w:t>погоды</w:t>
      </w:r>
      <w:r w:rsidRPr="0091646A">
        <w:rPr>
          <w:i/>
          <w:sz w:val="28"/>
          <w:szCs w:val="28"/>
          <w:lang w:val="en-US"/>
        </w:rPr>
        <w:t xml:space="preserve"> </w:t>
      </w:r>
      <w:r w:rsidRPr="0091646A">
        <w:rPr>
          <w:i/>
          <w:sz w:val="28"/>
          <w:szCs w:val="28"/>
        </w:rPr>
        <w:t>на</w:t>
      </w:r>
      <w:r w:rsidRPr="0091646A">
        <w:rPr>
          <w:i/>
          <w:sz w:val="28"/>
          <w:szCs w:val="28"/>
          <w:lang w:val="en-US"/>
        </w:rPr>
        <w:t xml:space="preserve"> </w:t>
      </w:r>
      <w:r w:rsidRPr="0091646A">
        <w:rPr>
          <w:i/>
          <w:sz w:val="28"/>
          <w:szCs w:val="28"/>
        </w:rPr>
        <w:t>завтра</w:t>
      </w:r>
      <w:r w:rsidRPr="0091646A">
        <w:rPr>
          <w:i/>
          <w:sz w:val="28"/>
          <w:szCs w:val="28"/>
          <w:lang w:val="en-US"/>
        </w:rPr>
        <w:t xml:space="preserve">? </w:t>
      </w:r>
    </w:p>
    <w:p w:rsidR="0037573B" w:rsidRPr="0091646A" w:rsidRDefault="0037573B" w:rsidP="00D370B0">
      <w:pPr>
        <w:pStyle w:val="a4"/>
        <w:numPr>
          <w:ilvl w:val="0"/>
          <w:numId w:val="44"/>
        </w:numPr>
        <w:spacing w:line="360" w:lineRule="auto"/>
        <w:jc w:val="both"/>
        <w:rPr>
          <w:i/>
          <w:sz w:val="28"/>
          <w:szCs w:val="28"/>
        </w:rPr>
      </w:pPr>
      <w:r w:rsidRPr="0091646A">
        <w:rPr>
          <w:i/>
          <w:sz w:val="28"/>
          <w:szCs w:val="28"/>
        </w:rPr>
        <w:t xml:space="preserve">It's windy! - Дует сильный ветер! </w:t>
      </w:r>
    </w:p>
    <w:p w:rsidR="0037573B" w:rsidRPr="0091646A" w:rsidRDefault="0037573B" w:rsidP="00D370B0">
      <w:pPr>
        <w:pStyle w:val="a4"/>
        <w:numPr>
          <w:ilvl w:val="0"/>
          <w:numId w:val="44"/>
        </w:numPr>
        <w:spacing w:line="360" w:lineRule="auto"/>
        <w:jc w:val="both"/>
        <w:rPr>
          <w:i/>
          <w:sz w:val="28"/>
          <w:szCs w:val="28"/>
        </w:rPr>
      </w:pPr>
      <w:r w:rsidRPr="0091646A">
        <w:rPr>
          <w:i/>
          <w:sz w:val="28"/>
          <w:szCs w:val="28"/>
        </w:rPr>
        <w:t xml:space="preserve">It's raining - Идёт дождь </w:t>
      </w:r>
    </w:p>
    <w:p w:rsidR="0037573B" w:rsidRPr="0091646A" w:rsidRDefault="0037573B" w:rsidP="0037573B">
      <w:pPr>
        <w:pStyle w:val="a4"/>
        <w:spacing w:line="360" w:lineRule="auto"/>
        <w:ind w:firstLine="900"/>
        <w:jc w:val="both"/>
        <w:rPr>
          <w:sz w:val="28"/>
          <w:szCs w:val="28"/>
        </w:rPr>
      </w:pPr>
      <w:r w:rsidRPr="0091646A">
        <w:rPr>
          <w:sz w:val="28"/>
          <w:szCs w:val="28"/>
        </w:rPr>
        <w:t xml:space="preserve">Учащиеся рассматривают картинки и слушают диктора. </w:t>
      </w:r>
    </w:p>
    <w:p w:rsidR="0037573B" w:rsidRPr="0091646A" w:rsidRDefault="0037573B" w:rsidP="0037573B">
      <w:pPr>
        <w:pStyle w:val="a4"/>
        <w:spacing w:line="360" w:lineRule="auto"/>
        <w:ind w:firstLine="900"/>
        <w:jc w:val="both"/>
        <w:rPr>
          <w:sz w:val="28"/>
          <w:szCs w:val="28"/>
        </w:rPr>
      </w:pPr>
      <w:r w:rsidRPr="0091646A">
        <w:rPr>
          <w:sz w:val="28"/>
          <w:szCs w:val="28"/>
        </w:rPr>
        <w:t>На втором этапе идёт работа по отработке произношения и закрепление лексики. Учитель, щелкая мышкой, поочередно выбирает то или иное слово или фразу. Аудиосистема компьютера воспроизводит озвучание. Учащиеся хором повторяют за диктором слова.</w:t>
      </w:r>
    </w:p>
    <w:p w:rsidR="0037573B" w:rsidRPr="0091646A" w:rsidRDefault="0037573B" w:rsidP="0037573B">
      <w:pPr>
        <w:pStyle w:val="a4"/>
        <w:spacing w:line="360" w:lineRule="auto"/>
        <w:ind w:firstLine="900"/>
        <w:jc w:val="both"/>
        <w:rPr>
          <w:sz w:val="28"/>
          <w:szCs w:val="28"/>
        </w:rPr>
      </w:pPr>
      <w:r w:rsidRPr="0091646A">
        <w:rPr>
          <w:sz w:val="28"/>
          <w:szCs w:val="28"/>
        </w:rPr>
        <w:t>На третьем этапе проводится контроль изученной лексики. На выбор учащимся предлагаются различные задания, после выполнения которых, на экране появляется таблица результатов выполненной ими работы.</w:t>
      </w:r>
    </w:p>
    <w:p w:rsidR="0037573B" w:rsidRPr="0091646A" w:rsidRDefault="0037573B" w:rsidP="0037573B">
      <w:pPr>
        <w:pStyle w:val="a4"/>
        <w:spacing w:line="360" w:lineRule="auto"/>
        <w:ind w:firstLine="900"/>
        <w:jc w:val="both"/>
        <w:rPr>
          <w:sz w:val="28"/>
          <w:szCs w:val="28"/>
        </w:rPr>
      </w:pPr>
      <w:r w:rsidRPr="0091646A">
        <w:rPr>
          <w:sz w:val="28"/>
          <w:szCs w:val="28"/>
        </w:rPr>
        <w:t xml:space="preserve">Если в классе только один компьютер, он используется как демонстрационный при введении и фронтальном закреплении лексики. Контроль тематической лексики можно осуществлять индивидуально, используя раздаточный материал - карточки. Задания на карточках могут быть аналогичны заданиям компьютерной программы, например: </w:t>
      </w:r>
    </w:p>
    <w:p w:rsidR="0037573B" w:rsidRPr="0091646A" w:rsidRDefault="0037573B" w:rsidP="00D370B0">
      <w:pPr>
        <w:pStyle w:val="a4"/>
        <w:spacing w:line="360" w:lineRule="auto"/>
        <w:jc w:val="both"/>
        <w:rPr>
          <w:sz w:val="28"/>
          <w:szCs w:val="28"/>
        </w:rPr>
      </w:pPr>
      <w:r w:rsidRPr="0091646A">
        <w:rPr>
          <w:sz w:val="28"/>
          <w:szCs w:val="28"/>
        </w:rPr>
        <w:t xml:space="preserve">Укажите правильный вариант перевода </w:t>
      </w:r>
    </w:p>
    <w:p w:rsidR="0037573B" w:rsidRPr="001A55E4" w:rsidRDefault="0037573B" w:rsidP="0037573B">
      <w:pPr>
        <w:pStyle w:val="a4"/>
        <w:spacing w:line="360" w:lineRule="auto"/>
        <w:ind w:firstLine="900"/>
        <w:jc w:val="both"/>
        <w:rPr>
          <w:i/>
          <w:sz w:val="28"/>
          <w:szCs w:val="28"/>
        </w:rPr>
      </w:pPr>
      <w:r w:rsidRPr="0091646A">
        <w:rPr>
          <w:i/>
          <w:sz w:val="28"/>
          <w:szCs w:val="28"/>
        </w:rPr>
        <w:t>снег</w:t>
      </w:r>
      <w:r w:rsidRPr="001A55E4">
        <w:rPr>
          <w:i/>
          <w:sz w:val="28"/>
          <w:szCs w:val="28"/>
        </w:rPr>
        <w:t xml:space="preserve"> - </w:t>
      </w:r>
      <w:r w:rsidRPr="0091646A">
        <w:rPr>
          <w:i/>
          <w:sz w:val="28"/>
          <w:szCs w:val="28"/>
          <w:lang w:val="en-US"/>
        </w:rPr>
        <w:t>tennis</w:t>
      </w:r>
      <w:r w:rsidRPr="001A55E4">
        <w:rPr>
          <w:i/>
          <w:sz w:val="28"/>
          <w:szCs w:val="28"/>
        </w:rPr>
        <w:t xml:space="preserve">, </w:t>
      </w:r>
      <w:r w:rsidRPr="0091646A">
        <w:rPr>
          <w:i/>
          <w:sz w:val="28"/>
          <w:szCs w:val="28"/>
          <w:lang w:val="en-US"/>
        </w:rPr>
        <w:t>shower</w:t>
      </w:r>
      <w:r w:rsidRPr="001A55E4">
        <w:rPr>
          <w:i/>
          <w:sz w:val="28"/>
          <w:szCs w:val="28"/>
        </w:rPr>
        <w:t xml:space="preserve">, </w:t>
      </w:r>
      <w:r w:rsidRPr="0091646A">
        <w:rPr>
          <w:i/>
          <w:sz w:val="28"/>
          <w:szCs w:val="28"/>
          <w:lang w:val="en-US"/>
        </w:rPr>
        <w:t>snow</w:t>
      </w:r>
      <w:r w:rsidRPr="001A55E4">
        <w:rPr>
          <w:i/>
          <w:sz w:val="28"/>
          <w:szCs w:val="28"/>
        </w:rPr>
        <w:t xml:space="preserve">, </w:t>
      </w:r>
      <w:r w:rsidRPr="0091646A">
        <w:rPr>
          <w:i/>
          <w:sz w:val="28"/>
          <w:szCs w:val="28"/>
          <w:lang w:val="en-US"/>
        </w:rPr>
        <w:t>umbrella</w:t>
      </w:r>
      <w:r w:rsidRPr="001A55E4">
        <w:rPr>
          <w:i/>
          <w:sz w:val="28"/>
          <w:szCs w:val="28"/>
        </w:rPr>
        <w:t xml:space="preserve">, </w:t>
      </w:r>
      <w:r w:rsidRPr="0091646A">
        <w:rPr>
          <w:i/>
          <w:sz w:val="28"/>
          <w:szCs w:val="28"/>
          <w:lang w:val="en-US"/>
        </w:rPr>
        <w:t>thunderstorm</w:t>
      </w:r>
      <w:r w:rsidRPr="001A55E4">
        <w:rPr>
          <w:i/>
          <w:sz w:val="28"/>
          <w:szCs w:val="28"/>
        </w:rPr>
        <w:t xml:space="preserve">, </w:t>
      </w:r>
      <w:r w:rsidRPr="0091646A">
        <w:rPr>
          <w:i/>
          <w:sz w:val="28"/>
          <w:szCs w:val="28"/>
          <w:lang w:val="en-US"/>
        </w:rPr>
        <w:t>boxing</w:t>
      </w:r>
      <w:r w:rsidRPr="001A55E4">
        <w:rPr>
          <w:i/>
          <w:sz w:val="28"/>
          <w:szCs w:val="28"/>
        </w:rPr>
        <w:t xml:space="preserve">, </w:t>
      </w:r>
      <w:r w:rsidRPr="0091646A">
        <w:rPr>
          <w:i/>
          <w:sz w:val="28"/>
          <w:szCs w:val="28"/>
          <w:lang w:val="en-US"/>
        </w:rPr>
        <w:t>basketball</w:t>
      </w:r>
      <w:r w:rsidRPr="001A55E4">
        <w:rPr>
          <w:i/>
          <w:sz w:val="28"/>
          <w:szCs w:val="28"/>
        </w:rPr>
        <w:t xml:space="preserve"> </w:t>
      </w:r>
    </w:p>
    <w:p w:rsidR="0037573B" w:rsidRPr="0091646A" w:rsidRDefault="0037573B" w:rsidP="00D370B0">
      <w:pPr>
        <w:pStyle w:val="a4"/>
        <w:spacing w:line="360" w:lineRule="auto"/>
        <w:jc w:val="both"/>
        <w:rPr>
          <w:sz w:val="28"/>
          <w:szCs w:val="28"/>
        </w:rPr>
      </w:pPr>
      <w:r w:rsidRPr="0091646A">
        <w:rPr>
          <w:sz w:val="28"/>
          <w:szCs w:val="28"/>
        </w:rPr>
        <w:t>Какое из написанных слов является лишним по смыслу?</w:t>
      </w:r>
    </w:p>
    <w:p w:rsidR="0037573B" w:rsidRPr="0091646A" w:rsidRDefault="0037573B" w:rsidP="0037573B">
      <w:pPr>
        <w:pStyle w:val="a4"/>
        <w:spacing w:line="360" w:lineRule="auto"/>
        <w:ind w:firstLine="900"/>
        <w:jc w:val="both"/>
        <w:rPr>
          <w:i/>
          <w:sz w:val="28"/>
          <w:szCs w:val="28"/>
          <w:lang w:val="en-US"/>
        </w:rPr>
      </w:pPr>
      <w:r w:rsidRPr="0091646A">
        <w:rPr>
          <w:i/>
          <w:sz w:val="28"/>
          <w:szCs w:val="28"/>
          <w:lang w:val="en-US"/>
        </w:rPr>
        <w:t xml:space="preserve">winter, February, cool, december, November, January </w:t>
      </w:r>
    </w:p>
    <w:p w:rsidR="0037573B" w:rsidRPr="0091646A" w:rsidRDefault="0037573B" w:rsidP="0037573B">
      <w:pPr>
        <w:pStyle w:val="a4"/>
        <w:spacing w:line="360" w:lineRule="auto"/>
        <w:ind w:firstLine="900"/>
        <w:jc w:val="both"/>
        <w:rPr>
          <w:sz w:val="28"/>
          <w:szCs w:val="28"/>
        </w:rPr>
      </w:pPr>
      <w:r w:rsidRPr="0091646A">
        <w:rPr>
          <w:sz w:val="28"/>
          <w:szCs w:val="28"/>
        </w:rPr>
        <w:t>б)</w:t>
      </w:r>
      <w:r w:rsidR="007908CF" w:rsidRPr="0091646A">
        <w:rPr>
          <w:sz w:val="28"/>
          <w:szCs w:val="28"/>
        </w:rPr>
        <w:t xml:space="preserve"> </w:t>
      </w:r>
      <w:r w:rsidRPr="0091646A">
        <w:rPr>
          <w:sz w:val="28"/>
          <w:szCs w:val="28"/>
        </w:rPr>
        <w:t xml:space="preserve"> Многие обучающие программы предусматривают </w:t>
      </w:r>
      <w:r w:rsidRPr="0091646A">
        <w:rPr>
          <w:b/>
          <w:sz w:val="28"/>
          <w:szCs w:val="28"/>
        </w:rPr>
        <w:t>отработку произношения</w:t>
      </w:r>
      <w:r w:rsidRPr="0091646A">
        <w:rPr>
          <w:sz w:val="28"/>
          <w:szCs w:val="28"/>
        </w:rPr>
        <w:t xml:space="preserve">. После прослушивания слова или фразы учащийся в микрофон повторяет за диктором и получает на экран графическое </w:t>
      </w:r>
      <w:r w:rsidRPr="0091646A">
        <w:rPr>
          <w:sz w:val="28"/>
          <w:szCs w:val="28"/>
        </w:rPr>
        <w:lastRenderedPageBreak/>
        <w:t>изображение собственного произнесенного им звука и звука диктора, при сравнении которых  видны все неточности. Учащийся стремится добиться графического изображения произнесённого звука максимально приближённого к образцу.</w:t>
      </w:r>
    </w:p>
    <w:p w:rsidR="0037573B" w:rsidRPr="0091646A" w:rsidRDefault="0037573B" w:rsidP="0037573B">
      <w:pPr>
        <w:pStyle w:val="a4"/>
        <w:spacing w:line="360" w:lineRule="auto"/>
        <w:ind w:firstLine="900"/>
        <w:jc w:val="both"/>
        <w:rPr>
          <w:sz w:val="28"/>
          <w:szCs w:val="28"/>
        </w:rPr>
      </w:pPr>
      <w:r w:rsidRPr="0091646A">
        <w:rPr>
          <w:sz w:val="28"/>
          <w:szCs w:val="28"/>
        </w:rPr>
        <w:t>в)</w:t>
      </w:r>
      <w:r w:rsidR="007908CF" w:rsidRPr="0091646A">
        <w:rPr>
          <w:sz w:val="28"/>
          <w:szCs w:val="28"/>
        </w:rPr>
        <w:t xml:space="preserve"> </w:t>
      </w:r>
      <w:r w:rsidRPr="0091646A">
        <w:rPr>
          <w:sz w:val="28"/>
          <w:szCs w:val="28"/>
        </w:rPr>
        <w:t xml:space="preserve"> </w:t>
      </w:r>
      <w:r w:rsidRPr="0091646A">
        <w:rPr>
          <w:b/>
          <w:sz w:val="28"/>
          <w:szCs w:val="28"/>
        </w:rPr>
        <w:t>Обучение диалогической речи</w:t>
      </w:r>
      <w:r w:rsidRPr="0091646A">
        <w:rPr>
          <w:sz w:val="28"/>
          <w:szCs w:val="28"/>
        </w:rPr>
        <w:t xml:space="preserve"> осуществляется также в несколько этапов. Этап первый: знакомство с диалогом. На экране появляются несколько картинок – сцен данного диалога и текст.</w:t>
      </w:r>
    </w:p>
    <w:p w:rsidR="0037573B" w:rsidRPr="0091646A" w:rsidRDefault="0037573B" w:rsidP="00D370B0">
      <w:pPr>
        <w:pStyle w:val="a4"/>
        <w:numPr>
          <w:ilvl w:val="0"/>
          <w:numId w:val="46"/>
        </w:numPr>
        <w:spacing w:line="360" w:lineRule="auto"/>
        <w:jc w:val="both"/>
        <w:rPr>
          <w:i/>
          <w:sz w:val="28"/>
          <w:szCs w:val="28"/>
        </w:rPr>
      </w:pPr>
      <w:r w:rsidRPr="0091646A">
        <w:rPr>
          <w:i/>
          <w:sz w:val="28"/>
          <w:szCs w:val="28"/>
        </w:rPr>
        <w:t xml:space="preserve">Good morning! </w:t>
      </w:r>
    </w:p>
    <w:p w:rsidR="0037573B" w:rsidRPr="0091646A" w:rsidRDefault="0037573B" w:rsidP="00D370B0">
      <w:pPr>
        <w:pStyle w:val="a4"/>
        <w:numPr>
          <w:ilvl w:val="0"/>
          <w:numId w:val="46"/>
        </w:numPr>
        <w:spacing w:line="360" w:lineRule="auto"/>
        <w:jc w:val="both"/>
        <w:rPr>
          <w:i/>
          <w:sz w:val="28"/>
          <w:szCs w:val="28"/>
        </w:rPr>
      </w:pPr>
      <w:r w:rsidRPr="0091646A">
        <w:rPr>
          <w:i/>
          <w:sz w:val="28"/>
          <w:szCs w:val="28"/>
        </w:rPr>
        <w:t xml:space="preserve">Good morning! </w:t>
      </w:r>
    </w:p>
    <w:p w:rsidR="0037573B" w:rsidRPr="0091646A" w:rsidRDefault="0037573B" w:rsidP="00D370B0">
      <w:pPr>
        <w:pStyle w:val="a4"/>
        <w:numPr>
          <w:ilvl w:val="0"/>
          <w:numId w:val="46"/>
        </w:numPr>
        <w:spacing w:line="360" w:lineRule="auto"/>
        <w:jc w:val="both"/>
        <w:rPr>
          <w:i/>
          <w:sz w:val="28"/>
          <w:szCs w:val="28"/>
        </w:rPr>
      </w:pPr>
      <w:r w:rsidRPr="0091646A">
        <w:rPr>
          <w:i/>
          <w:sz w:val="28"/>
          <w:szCs w:val="28"/>
        </w:rPr>
        <w:t xml:space="preserve">What would you like? </w:t>
      </w:r>
    </w:p>
    <w:p w:rsidR="0037573B" w:rsidRPr="0091646A" w:rsidRDefault="0037573B" w:rsidP="00D370B0">
      <w:pPr>
        <w:pStyle w:val="a4"/>
        <w:numPr>
          <w:ilvl w:val="0"/>
          <w:numId w:val="46"/>
        </w:numPr>
        <w:spacing w:line="360" w:lineRule="auto"/>
        <w:jc w:val="both"/>
        <w:rPr>
          <w:i/>
          <w:sz w:val="28"/>
          <w:szCs w:val="28"/>
          <w:lang w:val="en-US"/>
        </w:rPr>
      </w:pPr>
      <w:r w:rsidRPr="0091646A">
        <w:rPr>
          <w:i/>
          <w:sz w:val="28"/>
          <w:szCs w:val="28"/>
          <w:lang w:val="en-US"/>
        </w:rPr>
        <w:t xml:space="preserve">I'd like some coffee, please. </w:t>
      </w:r>
    </w:p>
    <w:p w:rsidR="0037573B" w:rsidRPr="0091646A" w:rsidRDefault="0037573B" w:rsidP="00D370B0">
      <w:pPr>
        <w:pStyle w:val="a4"/>
        <w:numPr>
          <w:ilvl w:val="0"/>
          <w:numId w:val="46"/>
        </w:numPr>
        <w:spacing w:line="360" w:lineRule="auto"/>
        <w:jc w:val="both"/>
        <w:rPr>
          <w:i/>
          <w:sz w:val="28"/>
          <w:szCs w:val="28"/>
          <w:lang w:val="en-US"/>
        </w:rPr>
      </w:pPr>
      <w:r w:rsidRPr="0091646A">
        <w:rPr>
          <w:i/>
          <w:sz w:val="28"/>
          <w:szCs w:val="28"/>
          <w:lang w:val="en-US"/>
        </w:rPr>
        <w:t xml:space="preserve">Do you want milk in your coffee? </w:t>
      </w:r>
    </w:p>
    <w:p w:rsidR="0037573B" w:rsidRPr="0091646A" w:rsidRDefault="0037573B" w:rsidP="00D370B0">
      <w:pPr>
        <w:pStyle w:val="a4"/>
        <w:numPr>
          <w:ilvl w:val="0"/>
          <w:numId w:val="46"/>
        </w:numPr>
        <w:spacing w:line="360" w:lineRule="auto"/>
        <w:jc w:val="both"/>
        <w:rPr>
          <w:i/>
          <w:sz w:val="28"/>
          <w:szCs w:val="28"/>
        </w:rPr>
      </w:pPr>
      <w:r w:rsidRPr="0091646A">
        <w:rPr>
          <w:i/>
          <w:sz w:val="28"/>
          <w:szCs w:val="28"/>
        </w:rPr>
        <w:t xml:space="preserve">Yes, please. </w:t>
      </w:r>
    </w:p>
    <w:p w:rsidR="0037573B" w:rsidRPr="0091646A" w:rsidRDefault="0037573B" w:rsidP="00D370B0">
      <w:pPr>
        <w:pStyle w:val="a4"/>
        <w:numPr>
          <w:ilvl w:val="0"/>
          <w:numId w:val="46"/>
        </w:numPr>
        <w:spacing w:line="360" w:lineRule="auto"/>
        <w:jc w:val="both"/>
        <w:rPr>
          <w:i/>
          <w:sz w:val="28"/>
          <w:szCs w:val="28"/>
          <w:lang w:val="en-US"/>
        </w:rPr>
      </w:pPr>
      <w:r w:rsidRPr="0091646A">
        <w:rPr>
          <w:i/>
          <w:sz w:val="28"/>
          <w:szCs w:val="28"/>
          <w:lang w:val="en-US"/>
        </w:rPr>
        <w:t xml:space="preserve">Hey, this coffee is too cold. </w:t>
      </w:r>
    </w:p>
    <w:p w:rsidR="0037573B" w:rsidRPr="0091646A" w:rsidRDefault="0037573B" w:rsidP="00D370B0">
      <w:pPr>
        <w:pStyle w:val="a4"/>
        <w:numPr>
          <w:ilvl w:val="0"/>
          <w:numId w:val="46"/>
        </w:numPr>
        <w:spacing w:line="360" w:lineRule="auto"/>
        <w:jc w:val="both"/>
        <w:rPr>
          <w:i/>
          <w:sz w:val="28"/>
          <w:szCs w:val="28"/>
        </w:rPr>
      </w:pPr>
      <w:r w:rsidRPr="0091646A">
        <w:rPr>
          <w:i/>
          <w:sz w:val="28"/>
          <w:szCs w:val="28"/>
        </w:rPr>
        <w:t xml:space="preserve">I'm sorry. </w:t>
      </w:r>
    </w:p>
    <w:p w:rsidR="0037573B" w:rsidRPr="0091646A" w:rsidRDefault="0037573B" w:rsidP="00D370B0">
      <w:pPr>
        <w:pStyle w:val="a4"/>
        <w:numPr>
          <w:ilvl w:val="0"/>
          <w:numId w:val="46"/>
        </w:numPr>
        <w:spacing w:line="360" w:lineRule="auto"/>
        <w:jc w:val="both"/>
        <w:rPr>
          <w:i/>
          <w:sz w:val="28"/>
          <w:szCs w:val="28"/>
          <w:lang w:val="en-US"/>
        </w:rPr>
      </w:pPr>
      <w:r w:rsidRPr="0091646A">
        <w:rPr>
          <w:i/>
          <w:sz w:val="28"/>
          <w:szCs w:val="28"/>
          <w:lang w:val="en-US"/>
        </w:rPr>
        <w:t xml:space="preserve">Here is some hot coffee. </w:t>
      </w:r>
    </w:p>
    <w:p w:rsidR="0037573B" w:rsidRPr="0091646A" w:rsidRDefault="0037573B" w:rsidP="00D370B0">
      <w:pPr>
        <w:pStyle w:val="a4"/>
        <w:numPr>
          <w:ilvl w:val="0"/>
          <w:numId w:val="46"/>
        </w:numPr>
        <w:spacing w:line="360" w:lineRule="auto"/>
        <w:jc w:val="both"/>
        <w:rPr>
          <w:i/>
          <w:sz w:val="28"/>
          <w:szCs w:val="28"/>
        </w:rPr>
      </w:pPr>
      <w:r w:rsidRPr="0091646A">
        <w:rPr>
          <w:i/>
          <w:sz w:val="28"/>
          <w:szCs w:val="28"/>
        </w:rPr>
        <w:t xml:space="preserve">Thank you. </w:t>
      </w:r>
    </w:p>
    <w:p w:rsidR="0037573B" w:rsidRPr="0091646A" w:rsidRDefault="0037573B" w:rsidP="00D370B0">
      <w:pPr>
        <w:pStyle w:val="a4"/>
        <w:numPr>
          <w:ilvl w:val="0"/>
          <w:numId w:val="46"/>
        </w:numPr>
        <w:spacing w:line="360" w:lineRule="auto"/>
        <w:jc w:val="both"/>
        <w:rPr>
          <w:i/>
          <w:sz w:val="28"/>
          <w:szCs w:val="28"/>
        </w:rPr>
      </w:pPr>
      <w:r w:rsidRPr="0091646A">
        <w:rPr>
          <w:i/>
          <w:sz w:val="28"/>
          <w:szCs w:val="28"/>
        </w:rPr>
        <w:t xml:space="preserve">How is it now? </w:t>
      </w:r>
    </w:p>
    <w:p w:rsidR="0037573B" w:rsidRPr="0091646A" w:rsidRDefault="0037573B" w:rsidP="00D370B0">
      <w:pPr>
        <w:pStyle w:val="a4"/>
        <w:numPr>
          <w:ilvl w:val="0"/>
          <w:numId w:val="46"/>
        </w:numPr>
        <w:spacing w:line="360" w:lineRule="auto"/>
        <w:jc w:val="both"/>
        <w:rPr>
          <w:i/>
          <w:sz w:val="28"/>
          <w:szCs w:val="28"/>
        </w:rPr>
      </w:pPr>
      <w:r w:rsidRPr="0091646A">
        <w:rPr>
          <w:i/>
          <w:sz w:val="28"/>
          <w:szCs w:val="28"/>
        </w:rPr>
        <w:t xml:space="preserve">It's just right. </w:t>
      </w:r>
    </w:p>
    <w:p w:rsidR="0037573B" w:rsidRPr="0091646A" w:rsidRDefault="0037573B" w:rsidP="00D370B0">
      <w:pPr>
        <w:pStyle w:val="a4"/>
        <w:numPr>
          <w:ilvl w:val="0"/>
          <w:numId w:val="46"/>
        </w:numPr>
        <w:spacing w:line="360" w:lineRule="auto"/>
        <w:jc w:val="both"/>
        <w:rPr>
          <w:i/>
          <w:sz w:val="28"/>
          <w:szCs w:val="28"/>
          <w:lang w:val="en-US"/>
        </w:rPr>
      </w:pPr>
      <w:r w:rsidRPr="0091646A">
        <w:rPr>
          <w:i/>
          <w:sz w:val="28"/>
          <w:szCs w:val="28"/>
          <w:lang w:val="en-US"/>
        </w:rPr>
        <w:t xml:space="preserve">Would you like some more coffee? </w:t>
      </w:r>
    </w:p>
    <w:p w:rsidR="0037573B" w:rsidRPr="0091646A" w:rsidRDefault="0037573B" w:rsidP="00D370B0">
      <w:pPr>
        <w:pStyle w:val="a4"/>
        <w:numPr>
          <w:ilvl w:val="0"/>
          <w:numId w:val="46"/>
        </w:numPr>
        <w:spacing w:line="360" w:lineRule="auto"/>
        <w:jc w:val="both"/>
        <w:rPr>
          <w:i/>
          <w:sz w:val="28"/>
          <w:szCs w:val="28"/>
        </w:rPr>
      </w:pPr>
      <w:r w:rsidRPr="0091646A">
        <w:rPr>
          <w:i/>
          <w:sz w:val="28"/>
          <w:szCs w:val="28"/>
        </w:rPr>
        <w:t xml:space="preserve">No, thanks. </w:t>
      </w:r>
    </w:p>
    <w:p w:rsidR="0037573B" w:rsidRPr="0091646A" w:rsidRDefault="0037573B" w:rsidP="00D370B0">
      <w:pPr>
        <w:pStyle w:val="a4"/>
        <w:numPr>
          <w:ilvl w:val="0"/>
          <w:numId w:val="46"/>
        </w:numPr>
        <w:spacing w:line="360" w:lineRule="auto"/>
        <w:jc w:val="both"/>
        <w:rPr>
          <w:i/>
          <w:sz w:val="28"/>
          <w:szCs w:val="28"/>
        </w:rPr>
      </w:pPr>
      <w:r w:rsidRPr="0091646A">
        <w:rPr>
          <w:i/>
          <w:sz w:val="28"/>
          <w:szCs w:val="28"/>
        </w:rPr>
        <w:t xml:space="preserve">How much is it? </w:t>
      </w:r>
    </w:p>
    <w:p w:rsidR="0037573B" w:rsidRPr="0091646A" w:rsidRDefault="0037573B" w:rsidP="00D370B0">
      <w:pPr>
        <w:pStyle w:val="a4"/>
        <w:numPr>
          <w:ilvl w:val="0"/>
          <w:numId w:val="46"/>
        </w:numPr>
        <w:spacing w:line="360" w:lineRule="auto"/>
        <w:jc w:val="both"/>
        <w:rPr>
          <w:i/>
          <w:sz w:val="28"/>
          <w:szCs w:val="28"/>
        </w:rPr>
      </w:pPr>
      <w:r w:rsidRPr="0091646A">
        <w:rPr>
          <w:i/>
          <w:sz w:val="28"/>
          <w:szCs w:val="28"/>
        </w:rPr>
        <w:t xml:space="preserve">Ninety - five cents, please. </w:t>
      </w:r>
    </w:p>
    <w:p w:rsidR="0037573B" w:rsidRPr="0091646A" w:rsidRDefault="0037573B" w:rsidP="00D370B0">
      <w:pPr>
        <w:pStyle w:val="a4"/>
        <w:numPr>
          <w:ilvl w:val="0"/>
          <w:numId w:val="46"/>
        </w:numPr>
        <w:spacing w:line="360" w:lineRule="auto"/>
        <w:jc w:val="both"/>
        <w:rPr>
          <w:i/>
          <w:sz w:val="28"/>
          <w:szCs w:val="28"/>
          <w:lang w:val="en-US"/>
        </w:rPr>
      </w:pPr>
      <w:r w:rsidRPr="0091646A">
        <w:rPr>
          <w:i/>
          <w:sz w:val="28"/>
          <w:szCs w:val="28"/>
          <w:lang w:val="en-US"/>
        </w:rPr>
        <w:t xml:space="preserve">Thank you. Have a nice day. </w:t>
      </w:r>
    </w:p>
    <w:p w:rsidR="0037573B" w:rsidRPr="0091646A" w:rsidRDefault="0037573B" w:rsidP="00D370B0">
      <w:pPr>
        <w:pStyle w:val="a4"/>
        <w:numPr>
          <w:ilvl w:val="0"/>
          <w:numId w:val="46"/>
        </w:numPr>
        <w:spacing w:line="360" w:lineRule="auto"/>
        <w:jc w:val="both"/>
        <w:rPr>
          <w:sz w:val="28"/>
          <w:szCs w:val="28"/>
        </w:rPr>
      </w:pPr>
      <w:r w:rsidRPr="0091646A">
        <w:rPr>
          <w:i/>
          <w:sz w:val="28"/>
          <w:szCs w:val="28"/>
        </w:rPr>
        <w:t xml:space="preserve">Good bye. </w:t>
      </w:r>
    </w:p>
    <w:p w:rsidR="0037573B" w:rsidRPr="0091646A" w:rsidRDefault="0037573B" w:rsidP="0037573B">
      <w:pPr>
        <w:pStyle w:val="a4"/>
        <w:spacing w:line="360" w:lineRule="auto"/>
        <w:ind w:firstLine="900"/>
        <w:jc w:val="both"/>
        <w:rPr>
          <w:sz w:val="28"/>
          <w:szCs w:val="28"/>
        </w:rPr>
      </w:pPr>
      <w:r w:rsidRPr="0091646A">
        <w:rPr>
          <w:sz w:val="28"/>
          <w:szCs w:val="28"/>
        </w:rPr>
        <w:t>Второй этап: разучивание диалога. Учащиеся сначала за диктором, а потом самостоятельно воспроизводят фразы из диалога.</w:t>
      </w:r>
    </w:p>
    <w:p w:rsidR="0037573B" w:rsidRPr="0091646A" w:rsidRDefault="0037573B" w:rsidP="0037573B">
      <w:pPr>
        <w:pStyle w:val="a4"/>
        <w:spacing w:line="360" w:lineRule="auto"/>
        <w:ind w:firstLine="900"/>
        <w:jc w:val="both"/>
        <w:rPr>
          <w:sz w:val="28"/>
          <w:szCs w:val="28"/>
        </w:rPr>
      </w:pPr>
      <w:r w:rsidRPr="0091646A">
        <w:rPr>
          <w:sz w:val="28"/>
          <w:szCs w:val="28"/>
        </w:rPr>
        <w:t>Третий этап: инсценирование диалога в парах или подгруппах.</w:t>
      </w:r>
    </w:p>
    <w:p w:rsidR="0037573B" w:rsidRPr="0091646A" w:rsidRDefault="0037573B" w:rsidP="0037573B">
      <w:pPr>
        <w:pStyle w:val="a4"/>
        <w:spacing w:line="360" w:lineRule="auto"/>
        <w:ind w:firstLine="900"/>
        <w:jc w:val="both"/>
        <w:rPr>
          <w:sz w:val="28"/>
          <w:szCs w:val="28"/>
        </w:rPr>
      </w:pPr>
      <w:r w:rsidRPr="0091646A">
        <w:rPr>
          <w:sz w:val="28"/>
          <w:szCs w:val="28"/>
        </w:rPr>
        <w:lastRenderedPageBreak/>
        <w:t>Четвертый этап: это контроль диалогической речи после изучения всех двенадцати диалогов. Учащиеся выбирают карточку с заданием (учитель сам готовит карточки с описанием ситуации) и составляют свой диалог, используя лексику данной программы и проявляя свою фантазию.</w:t>
      </w:r>
    </w:p>
    <w:p w:rsidR="0037573B" w:rsidRPr="0091646A" w:rsidRDefault="007908CF" w:rsidP="0037573B">
      <w:pPr>
        <w:pStyle w:val="a4"/>
        <w:spacing w:line="360" w:lineRule="auto"/>
        <w:ind w:firstLine="900"/>
        <w:jc w:val="both"/>
        <w:rPr>
          <w:sz w:val="28"/>
          <w:szCs w:val="28"/>
        </w:rPr>
      </w:pPr>
      <w:r w:rsidRPr="0091646A">
        <w:rPr>
          <w:sz w:val="28"/>
          <w:szCs w:val="28"/>
        </w:rPr>
        <w:t>г)</w:t>
      </w:r>
      <w:r w:rsidR="0037573B" w:rsidRPr="0091646A">
        <w:rPr>
          <w:sz w:val="28"/>
          <w:szCs w:val="28"/>
        </w:rPr>
        <w:t xml:space="preserve"> </w:t>
      </w:r>
      <w:r w:rsidR="0037573B" w:rsidRPr="0091646A">
        <w:rPr>
          <w:b/>
          <w:sz w:val="28"/>
          <w:szCs w:val="28"/>
        </w:rPr>
        <w:t>Обучение письму</w:t>
      </w:r>
      <w:r w:rsidR="0037573B" w:rsidRPr="0091646A">
        <w:rPr>
          <w:sz w:val="28"/>
          <w:szCs w:val="28"/>
        </w:rPr>
        <w:t>. Этот вид работы решает сразу две задачи: правильное написание английских слов и освоение клавиатуры. Компьютерная обучающая программа "Bridge to English" помогает решить эти задачи. Почти каждое задание предусматривает печатание на клавиатуре английских слов и предложений.</w:t>
      </w:r>
    </w:p>
    <w:p w:rsidR="0037573B" w:rsidRPr="0091646A" w:rsidRDefault="0037573B" w:rsidP="0037573B">
      <w:pPr>
        <w:pStyle w:val="a4"/>
        <w:spacing w:line="360" w:lineRule="auto"/>
        <w:ind w:firstLine="900"/>
        <w:jc w:val="both"/>
        <w:rPr>
          <w:sz w:val="28"/>
          <w:szCs w:val="28"/>
        </w:rPr>
      </w:pPr>
      <w:r w:rsidRPr="0091646A">
        <w:rPr>
          <w:sz w:val="28"/>
          <w:szCs w:val="28"/>
        </w:rPr>
        <w:t xml:space="preserve">д) Все обучающие компьютерные программы так или иначе предусматривают </w:t>
      </w:r>
      <w:r w:rsidRPr="0091646A">
        <w:rPr>
          <w:b/>
          <w:sz w:val="28"/>
          <w:szCs w:val="28"/>
        </w:rPr>
        <w:t>отработку грамматических структур</w:t>
      </w:r>
      <w:r w:rsidRPr="0091646A">
        <w:rPr>
          <w:sz w:val="28"/>
          <w:szCs w:val="28"/>
        </w:rPr>
        <w:t xml:space="preserve">. На каждом уроке отрабатываются свои грамматические задачи, например: утвердительные, отрицательные и вопросительные предложения, степени сравнения прилагательных, причастие, страдательный залог, местоимения </w:t>
      </w:r>
      <w:r w:rsidRPr="0091646A">
        <w:rPr>
          <w:i/>
          <w:sz w:val="28"/>
          <w:szCs w:val="28"/>
        </w:rPr>
        <w:t>somе, any,</w:t>
      </w:r>
      <w:r w:rsidRPr="0091646A">
        <w:rPr>
          <w:sz w:val="28"/>
          <w:szCs w:val="28"/>
        </w:rPr>
        <w:t xml:space="preserve"> структуры </w:t>
      </w:r>
      <w:r w:rsidRPr="0091646A">
        <w:rPr>
          <w:i/>
          <w:sz w:val="28"/>
          <w:szCs w:val="28"/>
        </w:rPr>
        <w:t>there is / there are</w:t>
      </w:r>
      <w:r w:rsidRPr="0091646A">
        <w:rPr>
          <w:sz w:val="28"/>
          <w:szCs w:val="28"/>
        </w:rPr>
        <w:t>, предлоги и т.д.</w:t>
      </w:r>
    </w:p>
    <w:p w:rsidR="0037573B" w:rsidRPr="0091646A" w:rsidRDefault="0037573B" w:rsidP="0037573B">
      <w:pPr>
        <w:spacing w:line="360" w:lineRule="auto"/>
        <w:ind w:firstLine="900"/>
        <w:jc w:val="both"/>
        <w:rPr>
          <w:sz w:val="28"/>
          <w:szCs w:val="28"/>
        </w:rPr>
      </w:pPr>
      <w:r w:rsidRPr="0091646A">
        <w:rPr>
          <w:sz w:val="28"/>
          <w:szCs w:val="28"/>
        </w:rPr>
        <w:t xml:space="preserve">Составление тестов по грамматике при использовании компьютера, помогает учащимся лучше освоить грамматический материал. </w:t>
      </w:r>
    </w:p>
    <w:p w:rsidR="0037573B" w:rsidRPr="0091646A" w:rsidRDefault="0037573B" w:rsidP="0037573B">
      <w:pPr>
        <w:pStyle w:val="HTML"/>
        <w:spacing w:line="360" w:lineRule="auto"/>
        <w:ind w:firstLine="900"/>
        <w:jc w:val="both"/>
        <w:rPr>
          <w:rFonts w:ascii="Times New Roman" w:hAnsi="Times New Roman"/>
          <w:sz w:val="28"/>
          <w:szCs w:val="28"/>
        </w:rPr>
      </w:pPr>
      <w:r w:rsidRPr="0091646A">
        <w:rPr>
          <w:rFonts w:ascii="Times New Roman" w:hAnsi="Times New Roman"/>
          <w:sz w:val="28"/>
          <w:szCs w:val="28"/>
        </w:rPr>
        <w:t>Внедрение компьютерной техники может позволить одновременно искать ответ на несколько вопросов. Следовательно, в обучении гуманитарным предметам возникает возможность применять «такие педагогические приемы, которые позволяют одновременно работать по нескольким направлениям, за минимальное время, обрабатывая огромную информацию, так как человеческая память и мышление получают существенную помощь на этапе отбора и сопоставления исходных данных».</w:t>
      </w:r>
      <w:r w:rsidR="00F20067" w:rsidRPr="0091646A">
        <w:rPr>
          <w:rFonts w:ascii="Times New Roman" w:hAnsi="Times New Roman"/>
          <w:sz w:val="28"/>
          <w:szCs w:val="28"/>
        </w:rPr>
        <w:t>[4</w:t>
      </w:r>
      <w:r w:rsidR="00D370B0" w:rsidRPr="0091646A">
        <w:rPr>
          <w:rFonts w:ascii="Times New Roman" w:hAnsi="Times New Roman"/>
          <w:sz w:val="28"/>
          <w:szCs w:val="28"/>
        </w:rPr>
        <w:t>,</w:t>
      </w:r>
      <w:r w:rsidR="00F20067" w:rsidRPr="0091646A">
        <w:rPr>
          <w:rFonts w:ascii="Times New Roman" w:hAnsi="Times New Roman"/>
          <w:sz w:val="28"/>
          <w:szCs w:val="28"/>
        </w:rPr>
        <w:t>34]</w:t>
      </w:r>
      <w:r w:rsidRPr="0091646A">
        <w:rPr>
          <w:rFonts w:ascii="Times New Roman" w:hAnsi="Times New Roman"/>
          <w:sz w:val="28"/>
          <w:szCs w:val="28"/>
        </w:rPr>
        <w:t xml:space="preserve"> При этом существенно меняется роль как ученика, так и учителя, по-иному строится их познавательная и обучающая деятельность.</w:t>
      </w:r>
    </w:p>
    <w:p w:rsidR="0037573B" w:rsidRPr="0091646A" w:rsidRDefault="0037573B" w:rsidP="0037573B">
      <w:pPr>
        <w:shd w:val="clear" w:color="auto" w:fill="FFFFFF"/>
        <w:spacing w:line="360" w:lineRule="auto"/>
        <w:ind w:left="14" w:firstLine="900"/>
        <w:jc w:val="both"/>
        <w:rPr>
          <w:sz w:val="28"/>
          <w:szCs w:val="28"/>
        </w:rPr>
      </w:pPr>
      <w:r w:rsidRPr="0091646A">
        <w:rPr>
          <w:sz w:val="28"/>
          <w:szCs w:val="28"/>
        </w:rPr>
        <w:t>Новые информационные технологии привлекают учащихся и являются одним из главных их интересов. Поэтому использование информационных технологий в учебном процессе способствуют формированию положительной мотивации к изучению английского языка.</w:t>
      </w:r>
    </w:p>
    <w:p w:rsidR="00A615AC" w:rsidRPr="0091646A" w:rsidRDefault="00A615AC" w:rsidP="00F31653">
      <w:pPr>
        <w:spacing w:line="360" w:lineRule="auto"/>
        <w:ind w:firstLine="708"/>
        <w:jc w:val="both"/>
        <w:rPr>
          <w:sz w:val="28"/>
        </w:rPr>
      </w:pPr>
      <w:r w:rsidRPr="0091646A">
        <w:rPr>
          <w:sz w:val="28"/>
        </w:rPr>
        <w:lastRenderedPageBreak/>
        <w:t>Умение хорошо излагать свой предмет, педагогическое мастерство учителя основаны на умении строить процесс обучения в соответствии с закономерностями этого процесса, с основными дидактическими принципами, одним из которых является принцип наглядности.</w:t>
      </w:r>
    </w:p>
    <w:p w:rsidR="00A615AC" w:rsidRPr="0091646A" w:rsidRDefault="00A615AC" w:rsidP="00F31653">
      <w:pPr>
        <w:spacing w:line="360" w:lineRule="auto"/>
        <w:jc w:val="both"/>
        <w:rPr>
          <w:sz w:val="28"/>
        </w:rPr>
      </w:pPr>
      <w:r w:rsidRPr="0091646A">
        <w:rPr>
          <w:sz w:val="28"/>
        </w:rPr>
        <w:t>Использование традиционных технологий обучения не дает возможности учащимся научиться добывать знания самостоятельно, а увеличивающийся объем информации с одновременным сокращением часов на изучение предмета приводит к тому, что знания и умения учащихся приобретают хаотичный, суммативных характер, не позволяют в дальнейшем самостоятельно продолжить изучение иностранного языка, все это приводит к низкому уровню качества усвоения языка, падению мотивации к его изучению.</w:t>
      </w:r>
    </w:p>
    <w:p w:rsidR="00A615AC" w:rsidRPr="0091646A" w:rsidRDefault="00A615AC" w:rsidP="00F31653">
      <w:pPr>
        <w:spacing w:line="360" w:lineRule="auto"/>
        <w:ind w:firstLine="708"/>
        <w:jc w:val="both"/>
        <w:rPr>
          <w:sz w:val="28"/>
        </w:rPr>
      </w:pPr>
      <w:r w:rsidRPr="0091646A">
        <w:rPr>
          <w:sz w:val="28"/>
        </w:rPr>
        <w:t>В этом случае эффективную помощь учителю может оказать использование компьютерных технологий, презентаций и ресурсов Интернет в обучении.</w:t>
      </w:r>
      <w:r w:rsidR="005A713B" w:rsidRPr="0091646A">
        <w:rPr>
          <w:sz w:val="28"/>
        </w:rPr>
        <w:t xml:space="preserve"> </w:t>
      </w:r>
      <w:r w:rsidRPr="0091646A">
        <w:rPr>
          <w:sz w:val="28"/>
        </w:rPr>
        <w:t xml:space="preserve">Компьютер в наше время очень важное и независимое техническое средство. </w:t>
      </w:r>
      <w:r w:rsidR="005A713B" w:rsidRPr="0091646A">
        <w:rPr>
          <w:sz w:val="28"/>
        </w:rPr>
        <w:t xml:space="preserve"> </w:t>
      </w:r>
      <w:r w:rsidRPr="0091646A">
        <w:rPr>
          <w:sz w:val="28"/>
        </w:rPr>
        <w:t xml:space="preserve">Так, например, компьютер может помочь в учебе. Очень удобно, когда под рукой есть такой помощник, ведь мы, не выходя из дома, можем напечатать рефераты, доклады, одним словом, все что нужно. Кроме того, компьютер может помочь в изучении английского языка. Ведь существует масса дисков, электронных учебников, мультимедийных обучающих программ, которые приводят к хорошим результатам в изучении английского языка. </w:t>
      </w:r>
    </w:p>
    <w:p w:rsidR="00A615AC" w:rsidRPr="0091646A" w:rsidRDefault="00A615AC" w:rsidP="00F31653">
      <w:pPr>
        <w:spacing w:line="360" w:lineRule="auto"/>
        <w:ind w:firstLine="708"/>
        <w:jc w:val="both"/>
        <w:rPr>
          <w:sz w:val="28"/>
        </w:rPr>
      </w:pPr>
      <w:r w:rsidRPr="0091646A">
        <w:rPr>
          <w:sz w:val="28"/>
        </w:rPr>
        <w:t>В настоящее время внедрение персонального компьютера, технологии мульти</w:t>
      </w:r>
      <w:r w:rsidRPr="0091646A">
        <w:rPr>
          <w:sz w:val="28"/>
        </w:rPr>
        <w:softHyphen/>
        <w:t>медиа и глобальной информационной компьютерной сети Интернет влияет на систему образования, вызывая значительные изменения в содержании и методах обучения ино</w:t>
      </w:r>
      <w:r w:rsidRPr="0091646A">
        <w:rPr>
          <w:sz w:val="28"/>
        </w:rPr>
        <w:softHyphen/>
        <w:t>странным языкам. Перед современным учителем встает проблема поиска нового педаго</w:t>
      </w:r>
      <w:r w:rsidRPr="0091646A">
        <w:rPr>
          <w:sz w:val="28"/>
        </w:rPr>
        <w:softHyphen/>
        <w:t>гического инструмента. Учителя общеобразовательных школ в своей педагогической дея</w:t>
      </w:r>
      <w:r w:rsidRPr="0091646A">
        <w:rPr>
          <w:sz w:val="28"/>
        </w:rPr>
        <w:softHyphen/>
        <w:t>тельности пришли к выводу, что в современных условиях, учитывая большую и серьез</w:t>
      </w:r>
      <w:r w:rsidRPr="0091646A">
        <w:rPr>
          <w:sz w:val="28"/>
        </w:rPr>
        <w:softHyphen/>
        <w:t xml:space="preserve">ную заинтересованность учащихся информационными технологиями, можно </w:t>
      </w:r>
      <w:r w:rsidRPr="0091646A">
        <w:rPr>
          <w:sz w:val="28"/>
        </w:rPr>
        <w:lastRenderedPageBreak/>
        <w:t>исполь</w:t>
      </w:r>
      <w:r w:rsidRPr="0091646A">
        <w:rPr>
          <w:sz w:val="28"/>
        </w:rPr>
        <w:softHyphen/>
        <w:t>зовать эту возможность в качестве мощного инструмента изучения английского языка.</w:t>
      </w:r>
    </w:p>
    <w:p w:rsidR="00A615AC" w:rsidRPr="0091646A" w:rsidRDefault="00A615AC" w:rsidP="007908CF">
      <w:pPr>
        <w:spacing w:line="360" w:lineRule="auto"/>
        <w:ind w:firstLine="708"/>
        <w:jc w:val="both"/>
        <w:rPr>
          <w:b/>
          <w:sz w:val="28"/>
        </w:rPr>
      </w:pPr>
      <w:r w:rsidRPr="0091646A">
        <w:rPr>
          <w:sz w:val="28"/>
        </w:rPr>
        <w:t>Использование информационных технологий на уроках английского языка способствует повышению мотивации учащихся и активизации их речемыслительной деятельности, эффективному усвоению учебного материала, формированию целостной системы знаний, позволяет увеличить темп работы на уроке без ущерба для усвоения знаний учащимися</w:t>
      </w:r>
      <w:r w:rsidR="00AD6181" w:rsidRPr="0091646A">
        <w:rPr>
          <w:sz w:val="28"/>
        </w:rPr>
        <w:t xml:space="preserve"> [2</w:t>
      </w:r>
      <w:r w:rsidR="00D370B0" w:rsidRPr="0091646A">
        <w:rPr>
          <w:sz w:val="28"/>
        </w:rPr>
        <w:t>,</w:t>
      </w:r>
      <w:r w:rsidR="00AD6181" w:rsidRPr="0091646A">
        <w:rPr>
          <w:sz w:val="28"/>
        </w:rPr>
        <w:t>24]</w:t>
      </w:r>
      <w:r w:rsidRPr="0091646A">
        <w:rPr>
          <w:sz w:val="28"/>
        </w:rPr>
        <w:t>. Для эффективного использования информационных технологий в качестве наглядности не требуется многолетней дополнительной подготовки. Эти технологии открывают широкие возможности учителям, которые ищут в данных технологиях дополнительные средства для решения своих профессиональных задач.</w:t>
      </w:r>
    </w:p>
    <w:p w:rsidR="00A615AC" w:rsidRPr="0091646A" w:rsidRDefault="00A615AC" w:rsidP="00F31653">
      <w:pPr>
        <w:spacing w:line="360" w:lineRule="auto"/>
        <w:ind w:firstLine="708"/>
        <w:jc w:val="both"/>
        <w:rPr>
          <w:sz w:val="28"/>
        </w:rPr>
      </w:pPr>
      <w:r w:rsidRPr="0091646A">
        <w:rPr>
          <w:sz w:val="28"/>
        </w:rPr>
        <w:t>После завершения формирующего этапа эксперимента, возникла необходимость подвести итоги, что обусловило переход к следующей стадии опытно- экспериментальной работы - итоговой.</w:t>
      </w:r>
      <w:r w:rsidR="00827C9B" w:rsidRPr="0091646A">
        <w:rPr>
          <w:sz w:val="28"/>
        </w:rPr>
        <w:t xml:space="preserve"> </w:t>
      </w:r>
      <w:r w:rsidRPr="0091646A">
        <w:rPr>
          <w:sz w:val="28"/>
        </w:rPr>
        <w:t>Целью итогового этапа стало выявление эффективности использования информационных технологий в образовательном процессе.</w:t>
      </w:r>
      <w:r w:rsidR="00827C9B" w:rsidRPr="0091646A">
        <w:rPr>
          <w:sz w:val="28"/>
        </w:rPr>
        <w:t xml:space="preserve"> </w:t>
      </w:r>
      <w:r w:rsidR="00831027" w:rsidRPr="0091646A">
        <w:rPr>
          <w:sz w:val="28"/>
        </w:rPr>
        <w:t xml:space="preserve"> </w:t>
      </w:r>
      <w:r w:rsidRPr="0091646A">
        <w:rPr>
          <w:sz w:val="28"/>
        </w:rPr>
        <w:t xml:space="preserve">Проанализированы данные, </w:t>
      </w:r>
      <w:r w:rsidR="00827C9B" w:rsidRPr="0091646A">
        <w:rPr>
          <w:sz w:val="28"/>
        </w:rPr>
        <w:t xml:space="preserve"> </w:t>
      </w:r>
      <w:r w:rsidRPr="0091646A">
        <w:rPr>
          <w:sz w:val="28"/>
        </w:rPr>
        <w:t>полученные в результате опроса школьников и сделаны следующие выводы:</w:t>
      </w:r>
    </w:p>
    <w:p w:rsidR="00A615AC" w:rsidRPr="0091646A" w:rsidRDefault="00A615AC" w:rsidP="00F31653">
      <w:pPr>
        <w:spacing w:line="360" w:lineRule="auto"/>
        <w:jc w:val="both"/>
        <w:rPr>
          <w:sz w:val="28"/>
        </w:rPr>
      </w:pPr>
      <w:r w:rsidRPr="0091646A">
        <w:rPr>
          <w:sz w:val="28"/>
        </w:rPr>
        <w:t>исходный уровень учебной мотивации учащихся является невысоким и требует повышения;</w:t>
      </w:r>
      <w:r w:rsidR="00827C9B" w:rsidRPr="0091646A">
        <w:rPr>
          <w:sz w:val="28"/>
        </w:rPr>
        <w:t xml:space="preserve"> </w:t>
      </w:r>
      <w:r w:rsidRPr="0091646A">
        <w:rPr>
          <w:sz w:val="28"/>
        </w:rPr>
        <w:t>мотивы получения знаний подменяются мотивами получения отметки, что требует смещения акцентов с оценки на практическую ценность знаний;</w:t>
      </w:r>
      <w:r w:rsidR="00827C9B" w:rsidRPr="0091646A">
        <w:rPr>
          <w:sz w:val="28"/>
        </w:rPr>
        <w:t xml:space="preserve"> </w:t>
      </w:r>
      <w:r w:rsidRPr="0091646A">
        <w:rPr>
          <w:sz w:val="28"/>
        </w:rPr>
        <w:t>среди факторов, способных изменить отношение к предмету «английский язык» учащиеся назвали изменение содержания урока, применение новых информационных технологий, изменение форм работы на уроке</w:t>
      </w:r>
      <w:r w:rsidR="00D370B0" w:rsidRPr="0091646A">
        <w:rPr>
          <w:sz w:val="28"/>
        </w:rPr>
        <w:t xml:space="preserve"> [9,</w:t>
      </w:r>
      <w:r w:rsidR="008E7ECF" w:rsidRPr="0091646A">
        <w:rPr>
          <w:sz w:val="28"/>
        </w:rPr>
        <w:t>14]</w:t>
      </w:r>
      <w:r w:rsidRPr="0091646A">
        <w:rPr>
          <w:sz w:val="28"/>
        </w:rPr>
        <w:t xml:space="preserve">. </w:t>
      </w:r>
    </w:p>
    <w:p w:rsidR="00A615AC" w:rsidRPr="0091646A" w:rsidRDefault="00A615AC" w:rsidP="00F31653">
      <w:pPr>
        <w:spacing w:line="360" w:lineRule="auto"/>
        <w:ind w:firstLine="708"/>
        <w:jc w:val="both"/>
        <w:rPr>
          <w:sz w:val="28"/>
        </w:rPr>
      </w:pPr>
      <w:r w:rsidRPr="0091646A">
        <w:rPr>
          <w:sz w:val="28"/>
        </w:rPr>
        <w:t>Результаты итогового эксперимента позволили сделать следующие выводы:</w:t>
      </w:r>
      <w:r w:rsidR="005F18C4" w:rsidRPr="0091646A">
        <w:rPr>
          <w:sz w:val="28"/>
        </w:rPr>
        <w:t xml:space="preserve"> о</w:t>
      </w:r>
      <w:r w:rsidRPr="0091646A">
        <w:rPr>
          <w:sz w:val="28"/>
        </w:rPr>
        <w:t>щутимо возрос уровень проявления  интереса к содержанию процесса обучения, а интерес к отметкам снизился;</w:t>
      </w:r>
      <w:r w:rsidR="00827C9B" w:rsidRPr="0091646A">
        <w:rPr>
          <w:sz w:val="28"/>
        </w:rPr>
        <w:t xml:space="preserve"> в</w:t>
      </w:r>
      <w:r w:rsidRPr="0091646A">
        <w:rPr>
          <w:sz w:val="28"/>
        </w:rPr>
        <w:t>озросла активность школьников на уроке;</w:t>
      </w:r>
      <w:r w:rsidR="00827C9B" w:rsidRPr="0091646A">
        <w:rPr>
          <w:sz w:val="28"/>
        </w:rPr>
        <w:t xml:space="preserve"> у</w:t>
      </w:r>
      <w:r w:rsidRPr="0091646A">
        <w:rPr>
          <w:sz w:val="28"/>
        </w:rPr>
        <w:t xml:space="preserve"> учащихся появилось чувство удовлетворения от проделанной работы;</w:t>
      </w:r>
      <w:r w:rsidR="00827C9B" w:rsidRPr="0091646A">
        <w:rPr>
          <w:sz w:val="28"/>
        </w:rPr>
        <w:t xml:space="preserve"> н</w:t>
      </w:r>
      <w:r w:rsidRPr="0091646A">
        <w:rPr>
          <w:sz w:val="28"/>
        </w:rPr>
        <w:t xml:space="preserve">овые информационные технологии формируют, и </w:t>
      </w:r>
      <w:r w:rsidRPr="0091646A">
        <w:rPr>
          <w:sz w:val="28"/>
        </w:rPr>
        <w:lastRenderedPageBreak/>
        <w:t>развивают мотивацию учеников.</w:t>
      </w:r>
    </w:p>
    <w:p w:rsidR="00A615AC" w:rsidRPr="0091646A" w:rsidRDefault="00A615AC" w:rsidP="00F31653">
      <w:pPr>
        <w:spacing w:line="360" w:lineRule="auto"/>
        <w:ind w:firstLine="708"/>
        <w:jc w:val="both"/>
        <w:rPr>
          <w:b/>
          <w:i/>
          <w:sz w:val="28"/>
        </w:rPr>
      </w:pPr>
      <w:r w:rsidRPr="0091646A">
        <w:rPr>
          <w:sz w:val="28"/>
        </w:rPr>
        <w:t>Очевидно, что разработка собственных мультимедийных материалов презентационного характера является процессом довольно трудоемким и требующим особых навыков. Однако это позволяет учителю-предметнику создавать особую обстановку на уроке – атмосферу творчества, сотрудничества, создавать ту учебную информационную среду, которая способствует возрастанию интереса учащихся к предмету, приводит к повышению качества работы учителя – т.е. в конечном итоге к тому, ради чего мы каждое утро входим в класс.</w:t>
      </w:r>
    </w:p>
    <w:p w:rsidR="00A615AC" w:rsidRPr="0091646A" w:rsidRDefault="00A615AC" w:rsidP="00F31653">
      <w:pPr>
        <w:spacing w:line="360" w:lineRule="auto"/>
        <w:jc w:val="both"/>
        <w:rPr>
          <w:sz w:val="28"/>
        </w:rPr>
      </w:pPr>
    </w:p>
    <w:p w:rsidR="00A615AC" w:rsidRPr="0091646A" w:rsidRDefault="00A615AC" w:rsidP="00CF32BD">
      <w:pPr>
        <w:spacing w:line="360" w:lineRule="auto"/>
        <w:jc w:val="center"/>
        <w:rPr>
          <w:b/>
          <w:sz w:val="28"/>
        </w:rPr>
      </w:pPr>
      <w:r w:rsidRPr="0091646A">
        <w:rPr>
          <w:sz w:val="28"/>
        </w:rPr>
        <w:br w:type="page"/>
      </w:r>
      <w:r w:rsidR="00284BE0" w:rsidRPr="0091646A">
        <w:rPr>
          <w:b/>
          <w:sz w:val="28"/>
        </w:rPr>
        <w:lastRenderedPageBreak/>
        <w:t>ЗАКЛЮЧЕНИЕ</w:t>
      </w:r>
    </w:p>
    <w:p w:rsidR="00A615AC" w:rsidRPr="0091646A" w:rsidRDefault="00A615AC" w:rsidP="00F31653">
      <w:pPr>
        <w:spacing w:line="360" w:lineRule="auto"/>
        <w:ind w:firstLine="708"/>
        <w:jc w:val="both"/>
        <w:rPr>
          <w:sz w:val="28"/>
        </w:rPr>
      </w:pPr>
      <w:r w:rsidRPr="0091646A">
        <w:rPr>
          <w:sz w:val="28"/>
        </w:rPr>
        <w:t>Наглядность есть такой целенаправленный и специально организованный показ учебного материала, который подсказывает учащимся законы изучаемого явления, в данном случае позволяет творчески открыть эти законы или убедиться в их достоверности.</w:t>
      </w:r>
      <w:r w:rsidR="001D1ADB" w:rsidRPr="0091646A">
        <w:rPr>
          <w:sz w:val="28"/>
        </w:rPr>
        <w:t xml:space="preserve"> </w:t>
      </w:r>
      <w:r w:rsidRPr="0091646A">
        <w:rPr>
          <w:sz w:val="28"/>
        </w:rPr>
        <w:t>Наглядности в обучении присущи следующие характеристики:</w:t>
      </w:r>
    </w:p>
    <w:p w:rsidR="00A615AC" w:rsidRPr="0091646A" w:rsidRDefault="00A615AC" w:rsidP="00F31653">
      <w:pPr>
        <w:spacing w:line="360" w:lineRule="auto"/>
        <w:jc w:val="both"/>
        <w:rPr>
          <w:sz w:val="28"/>
        </w:rPr>
      </w:pPr>
      <w:r w:rsidRPr="0091646A">
        <w:rPr>
          <w:sz w:val="28"/>
        </w:rPr>
        <w:t>она служит исходным моментом, источником и основой приобретения знаний;</w:t>
      </w:r>
      <w:r w:rsidR="005E14B2" w:rsidRPr="0091646A">
        <w:rPr>
          <w:sz w:val="28"/>
        </w:rPr>
        <w:t xml:space="preserve"> </w:t>
      </w:r>
      <w:r w:rsidR="00CE055D" w:rsidRPr="0091646A">
        <w:rPr>
          <w:sz w:val="28"/>
        </w:rPr>
        <w:t xml:space="preserve"> </w:t>
      </w:r>
      <w:r w:rsidRPr="0091646A">
        <w:rPr>
          <w:sz w:val="28"/>
        </w:rPr>
        <w:t>является средством обучения, обеспечивающим оптимальное усвоение учебного материала и его закрепление в памяти;</w:t>
      </w:r>
      <w:r w:rsidR="005E14B2" w:rsidRPr="0091646A">
        <w:rPr>
          <w:sz w:val="28"/>
        </w:rPr>
        <w:t xml:space="preserve"> </w:t>
      </w:r>
      <w:r w:rsidR="00CE055D" w:rsidRPr="0091646A">
        <w:rPr>
          <w:sz w:val="28"/>
        </w:rPr>
        <w:t xml:space="preserve"> </w:t>
      </w:r>
      <w:r w:rsidRPr="0091646A">
        <w:rPr>
          <w:sz w:val="28"/>
        </w:rPr>
        <w:t>образует фундамент развития творческого воображения и мышления;</w:t>
      </w:r>
      <w:r w:rsidR="00CE055D" w:rsidRPr="0091646A">
        <w:rPr>
          <w:sz w:val="28"/>
        </w:rPr>
        <w:t xml:space="preserve"> </w:t>
      </w:r>
      <w:r w:rsidR="005E14B2" w:rsidRPr="0091646A">
        <w:rPr>
          <w:sz w:val="28"/>
        </w:rPr>
        <w:t xml:space="preserve">  </w:t>
      </w:r>
      <w:r w:rsidRPr="0091646A">
        <w:rPr>
          <w:sz w:val="28"/>
        </w:rPr>
        <w:t>является критерием достоверности приобретаемых знаний;</w:t>
      </w:r>
      <w:r w:rsidR="005E14B2" w:rsidRPr="0091646A">
        <w:rPr>
          <w:sz w:val="28"/>
        </w:rPr>
        <w:t xml:space="preserve"> </w:t>
      </w:r>
      <w:r w:rsidR="00CE055D" w:rsidRPr="0091646A">
        <w:rPr>
          <w:sz w:val="28"/>
        </w:rPr>
        <w:t xml:space="preserve"> </w:t>
      </w:r>
      <w:r w:rsidRPr="0091646A">
        <w:rPr>
          <w:sz w:val="28"/>
        </w:rPr>
        <w:t>оказывается приемом развития памяти путем ее опоры на различные органы ощущений и впечатлительность;</w:t>
      </w:r>
      <w:r w:rsidR="005E14B2" w:rsidRPr="0091646A">
        <w:rPr>
          <w:sz w:val="28"/>
        </w:rPr>
        <w:t xml:space="preserve"> </w:t>
      </w:r>
      <w:r w:rsidR="00CE055D" w:rsidRPr="0091646A">
        <w:rPr>
          <w:sz w:val="28"/>
        </w:rPr>
        <w:t xml:space="preserve"> </w:t>
      </w:r>
      <w:r w:rsidRPr="0091646A">
        <w:rPr>
          <w:sz w:val="28"/>
        </w:rPr>
        <w:t>соответствует склонности учащихся мыслить формами, красками, звуками, ощущениями вообще;</w:t>
      </w:r>
      <w:r w:rsidR="005E14B2" w:rsidRPr="0091646A">
        <w:rPr>
          <w:sz w:val="28"/>
        </w:rPr>
        <w:t xml:space="preserve">  </w:t>
      </w:r>
      <w:r w:rsidRPr="0091646A">
        <w:rPr>
          <w:sz w:val="28"/>
        </w:rPr>
        <w:t>обеспечивает обратную связь чувственно-наглядного впечатления, образа памяти и образа творческого воображения;</w:t>
      </w:r>
      <w:r w:rsidR="005E14B2" w:rsidRPr="0091646A">
        <w:rPr>
          <w:sz w:val="28"/>
        </w:rPr>
        <w:t xml:space="preserve">  </w:t>
      </w:r>
      <w:r w:rsidR="00CE055D" w:rsidRPr="0091646A">
        <w:rPr>
          <w:sz w:val="28"/>
        </w:rPr>
        <w:t xml:space="preserve"> </w:t>
      </w:r>
      <w:r w:rsidRPr="0091646A">
        <w:rPr>
          <w:sz w:val="28"/>
        </w:rPr>
        <w:t>мышечно-двигательная наглядность осуществляется в виде двигательных формул, содержащих зрительные, двигательные и слуховые элементы.</w:t>
      </w:r>
    </w:p>
    <w:p w:rsidR="00A615AC" w:rsidRPr="0091646A" w:rsidRDefault="00A615AC" w:rsidP="00F31653">
      <w:pPr>
        <w:spacing w:line="360" w:lineRule="auto"/>
        <w:ind w:firstLine="708"/>
        <w:jc w:val="both"/>
        <w:rPr>
          <w:sz w:val="28"/>
        </w:rPr>
      </w:pPr>
      <w:r w:rsidRPr="0091646A">
        <w:rPr>
          <w:sz w:val="28"/>
        </w:rPr>
        <w:t xml:space="preserve">Современность предъявляет всё более высокие требования к обучению практическому владению иностранным языком в повседневном общении и профессиональной сфере. Объёмы информации растут и часто рутинные способы её передачи, хранения и обработки являются неэффективными. Использование информационных технологий раскрывает огромные возможности компьютера как средства обучения на уроках английского языка в общеобразовательной школе. Компьютерные обучающие программы имеют много преимуществ перед традиционными методами обучения. Они позволяют тренировать различные виды речевой деятельности и сочетать их в разных комбинациях, помогают осознать языковые явления, сформировать лингвистические способности, создавать коммуникативные ситуации, автоматизировать языковые и речевые действия, а также обеспечивают </w:t>
      </w:r>
      <w:r w:rsidRPr="0091646A">
        <w:rPr>
          <w:sz w:val="28"/>
        </w:rPr>
        <w:lastRenderedPageBreak/>
        <w:t>возможность учёта ведущей репрезентативной системы, реализацию индивидуального подхода и интенсификацию самостоятельной работы ученика.</w:t>
      </w:r>
      <w:r w:rsidR="00F57451" w:rsidRPr="0091646A">
        <w:rPr>
          <w:sz w:val="28"/>
        </w:rPr>
        <w:t xml:space="preserve"> </w:t>
      </w:r>
      <w:r w:rsidRPr="0091646A">
        <w:rPr>
          <w:sz w:val="28"/>
        </w:rPr>
        <w:t>В мультимедийных обучающих программах по английскому языку используются различные методические приёмы, позволяющие проводить ознакомление, тренировку и контроль.</w:t>
      </w:r>
    </w:p>
    <w:p w:rsidR="00A615AC" w:rsidRPr="0091646A" w:rsidRDefault="00A615AC" w:rsidP="00F31653">
      <w:pPr>
        <w:spacing w:line="360" w:lineRule="auto"/>
        <w:ind w:firstLine="708"/>
        <w:jc w:val="both"/>
        <w:rPr>
          <w:sz w:val="28"/>
        </w:rPr>
      </w:pPr>
      <w:r w:rsidRPr="0091646A">
        <w:rPr>
          <w:sz w:val="28"/>
        </w:rPr>
        <w:t>Помимо использования мультимедийных обучающих программ, компьютер является незаменимым помощником для подготовки и проведения тестирования, мониторинга учебного процесса, собственного информационного наполнения инструментальных сред для разработки компьютерных уроков, подготовки дидактических материалов, использования ресурсов и услуг Интернета для классной и самостоятельной работы учеников.</w:t>
      </w:r>
    </w:p>
    <w:p w:rsidR="00A615AC" w:rsidRPr="0091646A" w:rsidRDefault="00CE055D" w:rsidP="00F31653">
      <w:pPr>
        <w:spacing w:line="360" w:lineRule="auto"/>
        <w:ind w:firstLine="708"/>
        <w:jc w:val="both"/>
        <w:rPr>
          <w:sz w:val="28"/>
        </w:rPr>
      </w:pPr>
      <w:r w:rsidRPr="0091646A">
        <w:rPr>
          <w:sz w:val="28"/>
        </w:rPr>
        <w:t>И</w:t>
      </w:r>
      <w:r w:rsidR="00A615AC" w:rsidRPr="0091646A">
        <w:rPr>
          <w:sz w:val="28"/>
        </w:rPr>
        <w:t>спользование новых информационных технологий, в частности, компьютера в условиях общеобразовательной школы является эффективным:</w:t>
      </w:r>
    </w:p>
    <w:p w:rsidR="00A615AC" w:rsidRPr="0091646A" w:rsidRDefault="00A615AC" w:rsidP="00F31653">
      <w:pPr>
        <w:spacing w:line="360" w:lineRule="auto"/>
        <w:jc w:val="both"/>
        <w:rPr>
          <w:sz w:val="28"/>
        </w:rPr>
      </w:pPr>
      <w:r w:rsidRPr="0091646A">
        <w:rPr>
          <w:sz w:val="28"/>
        </w:rPr>
        <w:t>Оно создало комфортные условия д</w:t>
      </w:r>
      <w:r w:rsidR="008E1401" w:rsidRPr="0091646A">
        <w:rPr>
          <w:sz w:val="28"/>
        </w:rPr>
        <w:t>ля проведения процесса обучения, с</w:t>
      </w:r>
      <w:r w:rsidRPr="0091646A">
        <w:rPr>
          <w:sz w:val="28"/>
        </w:rPr>
        <w:t>пособствовало повышению информацио</w:t>
      </w:r>
      <w:r w:rsidR="008E1401" w:rsidRPr="0091646A">
        <w:rPr>
          <w:sz w:val="28"/>
        </w:rPr>
        <w:t>нной культуры сельских учащихся, р</w:t>
      </w:r>
      <w:r w:rsidRPr="0091646A">
        <w:rPr>
          <w:sz w:val="28"/>
        </w:rPr>
        <w:t>асширило их языкову</w:t>
      </w:r>
      <w:r w:rsidR="008E1401" w:rsidRPr="0091646A">
        <w:rPr>
          <w:sz w:val="28"/>
        </w:rPr>
        <w:t>ю и социокультурную компетенции, и</w:t>
      </w:r>
      <w:r w:rsidRPr="0091646A">
        <w:rPr>
          <w:sz w:val="28"/>
        </w:rPr>
        <w:t xml:space="preserve">зменило в положительную сторону мотивацию изучения английского языка. </w:t>
      </w:r>
      <w:r w:rsidR="008E1401" w:rsidRPr="0091646A">
        <w:rPr>
          <w:sz w:val="28"/>
        </w:rPr>
        <w:t xml:space="preserve">  Н</w:t>
      </w:r>
      <w:r w:rsidRPr="0091646A">
        <w:rPr>
          <w:sz w:val="28"/>
        </w:rPr>
        <w:t xml:space="preserve">аглядность на уроках способствует: </w:t>
      </w:r>
      <w:r w:rsidR="00B61969" w:rsidRPr="0091646A">
        <w:rPr>
          <w:sz w:val="28"/>
        </w:rPr>
        <w:t xml:space="preserve"> </w:t>
      </w:r>
      <w:r w:rsidRPr="0091646A">
        <w:rPr>
          <w:sz w:val="28"/>
        </w:rPr>
        <w:t>прочному усвоению знаний, формированию знаний, умений и навыков;</w:t>
      </w:r>
      <w:r w:rsidR="00B61969" w:rsidRPr="0091646A">
        <w:rPr>
          <w:sz w:val="28"/>
        </w:rPr>
        <w:t xml:space="preserve"> </w:t>
      </w:r>
      <w:r w:rsidRPr="0091646A">
        <w:rPr>
          <w:sz w:val="28"/>
        </w:rPr>
        <w:t>развитию творческой активности учащихся;</w:t>
      </w:r>
      <w:r w:rsidR="00B61969" w:rsidRPr="0091646A">
        <w:rPr>
          <w:sz w:val="28"/>
        </w:rPr>
        <w:t xml:space="preserve"> </w:t>
      </w:r>
      <w:r w:rsidRPr="0091646A">
        <w:rPr>
          <w:sz w:val="28"/>
        </w:rPr>
        <w:t>обогащению абстрактного мышления школьников.</w:t>
      </w:r>
    </w:p>
    <w:p w:rsidR="009570B3" w:rsidRPr="0091646A" w:rsidRDefault="009570B3" w:rsidP="009570B3">
      <w:pPr>
        <w:shd w:val="clear" w:color="auto" w:fill="FFFFFF"/>
        <w:spacing w:line="360" w:lineRule="auto"/>
        <w:ind w:firstLine="900"/>
        <w:jc w:val="both"/>
        <w:rPr>
          <w:sz w:val="28"/>
          <w:szCs w:val="28"/>
        </w:rPr>
      </w:pPr>
      <w:r w:rsidRPr="0091646A">
        <w:rPr>
          <w:sz w:val="28"/>
          <w:szCs w:val="28"/>
        </w:rPr>
        <w:t>После завершения формирующего этапа эксперимента, возникла необходимость подвести итоги, что обусловило переход к следующей стадии опытно- экспериментальной работы - итоговой.</w:t>
      </w:r>
    </w:p>
    <w:p w:rsidR="009570B3" w:rsidRPr="0091646A" w:rsidRDefault="009570B3" w:rsidP="009570B3">
      <w:pPr>
        <w:shd w:val="clear" w:color="auto" w:fill="FFFFFF"/>
        <w:spacing w:line="360" w:lineRule="auto"/>
        <w:ind w:firstLine="900"/>
        <w:jc w:val="both"/>
        <w:rPr>
          <w:sz w:val="28"/>
          <w:szCs w:val="28"/>
        </w:rPr>
      </w:pPr>
      <w:r w:rsidRPr="0091646A">
        <w:rPr>
          <w:sz w:val="28"/>
          <w:szCs w:val="28"/>
        </w:rPr>
        <w:t>Целью итогового этапа стало выявление эффективности использования информационных технологий в образовательном процессе.</w:t>
      </w:r>
    </w:p>
    <w:p w:rsidR="009570B3" w:rsidRPr="0091646A" w:rsidRDefault="009570B3" w:rsidP="009570B3">
      <w:pPr>
        <w:shd w:val="clear" w:color="auto" w:fill="FFFFFF"/>
        <w:spacing w:line="360" w:lineRule="auto"/>
        <w:ind w:firstLine="900"/>
        <w:jc w:val="both"/>
        <w:rPr>
          <w:sz w:val="28"/>
          <w:szCs w:val="28"/>
        </w:rPr>
      </w:pPr>
      <w:r w:rsidRPr="0091646A">
        <w:rPr>
          <w:sz w:val="28"/>
          <w:szCs w:val="28"/>
        </w:rPr>
        <w:t>На основании поставленных целей нами были выдвинуты следующие задачи:</w:t>
      </w:r>
    </w:p>
    <w:p w:rsidR="009570B3" w:rsidRPr="0091646A" w:rsidRDefault="009570B3" w:rsidP="009570B3">
      <w:pPr>
        <w:numPr>
          <w:ilvl w:val="0"/>
          <w:numId w:val="20"/>
        </w:numPr>
        <w:shd w:val="clear" w:color="auto" w:fill="FFFFFF"/>
        <w:tabs>
          <w:tab w:val="left" w:pos="724"/>
        </w:tabs>
        <w:spacing w:line="360" w:lineRule="auto"/>
        <w:ind w:firstLine="900"/>
        <w:jc w:val="both"/>
        <w:rPr>
          <w:sz w:val="28"/>
          <w:szCs w:val="28"/>
        </w:rPr>
      </w:pPr>
      <w:r w:rsidRPr="0091646A">
        <w:rPr>
          <w:sz w:val="28"/>
          <w:szCs w:val="28"/>
        </w:rPr>
        <w:t>охарактеризовать изменения в мотивации изучения английского языка;</w:t>
      </w:r>
    </w:p>
    <w:p w:rsidR="009570B3" w:rsidRPr="0091646A" w:rsidRDefault="009570B3" w:rsidP="009570B3">
      <w:pPr>
        <w:numPr>
          <w:ilvl w:val="0"/>
          <w:numId w:val="20"/>
        </w:numPr>
        <w:shd w:val="clear" w:color="auto" w:fill="FFFFFF"/>
        <w:tabs>
          <w:tab w:val="left" w:pos="724"/>
        </w:tabs>
        <w:spacing w:line="360" w:lineRule="auto"/>
        <w:ind w:firstLine="900"/>
        <w:jc w:val="both"/>
        <w:rPr>
          <w:sz w:val="28"/>
          <w:szCs w:val="28"/>
        </w:rPr>
      </w:pPr>
      <w:r w:rsidRPr="0091646A">
        <w:rPr>
          <w:sz w:val="28"/>
          <w:szCs w:val="28"/>
        </w:rPr>
        <w:lastRenderedPageBreak/>
        <w:t xml:space="preserve">выявить эффективность использования информационных технологий как средства наглядности в обучении английскому языку. </w:t>
      </w:r>
    </w:p>
    <w:p w:rsidR="009570B3" w:rsidRPr="0091646A" w:rsidRDefault="009570B3" w:rsidP="009570B3">
      <w:pPr>
        <w:shd w:val="clear" w:color="auto" w:fill="FFFFFF"/>
        <w:spacing w:line="360" w:lineRule="auto"/>
        <w:ind w:firstLine="900"/>
        <w:jc w:val="both"/>
        <w:rPr>
          <w:sz w:val="28"/>
          <w:szCs w:val="28"/>
        </w:rPr>
      </w:pPr>
      <w:r w:rsidRPr="0091646A">
        <w:rPr>
          <w:sz w:val="28"/>
          <w:szCs w:val="28"/>
        </w:rPr>
        <w:t xml:space="preserve">Для решения поставленных задач применялись методы наблюдения, анализа уроков, анкетирование, </w:t>
      </w:r>
      <w:r w:rsidRPr="0091646A">
        <w:rPr>
          <w:sz w:val="28"/>
          <w:szCs w:val="28"/>
          <w:lang w:val="en-US"/>
        </w:rPr>
        <w:t>a</w:t>
      </w:r>
      <w:r w:rsidRPr="0091646A">
        <w:rPr>
          <w:sz w:val="28"/>
          <w:szCs w:val="28"/>
        </w:rPr>
        <w:t xml:space="preserve"> также опрос учащихся, проводившийся в форме беседы.</w:t>
      </w:r>
    </w:p>
    <w:p w:rsidR="009570B3" w:rsidRPr="0091646A" w:rsidRDefault="009570B3" w:rsidP="009570B3">
      <w:pPr>
        <w:pStyle w:val="a4"/>
        <w:spacing w:line="360" w:lineRule="auto"/>
        <w:ind w:firstLine="900"/>
        <w:jc w:val="both"/>
        <w:rPr>
          <w:sz w:val="28"/>
          <w:szCs w:val="28"/>
        </w:rPr>
      </w:pPr>
      <w:r w:rsidRPr="0091646A">
        <w:rPr>
          <w:sz w:val="28"/>
          <w:szCs w:val="28"/>
        </w:rPr>
        <w:t>Проанализированы данные, полученные в результате опроса школьников и сделаны следующие выводы:</w:t>
      </w:r>
    </w:p>
    <w:p w:rsidR="009570B3" w:rsidRPr="0091646A" w:rsidRDefault="009570B3" w:rsidP="009570B3">
      <w:pPr>
        <w:numPr>
          <w:ilvl w:val="0"/>
          <w:numId w:val="33"/>
        </w:numPr>
        <w:shd w:val="clear" w:color="auto" w:fill="FFFFFF"/>
        <w:tabs>
          <w:tab w:val="left" w:pos="1074"/>
        </w:tabs>
        <w:spacing w:line="360" w:lineRule="auto"/>
        <w:ind w:firstLine="900"/>
        <w:jc w:val="both"/>
        <w:rPr>
          <w:sz w:val="28"/>
          <w:szCs w:val="28"/>
        </w:rPr>
      </w:pPr>
      <w:r w:rsidRPr="0091646A">
        <w:rPr>
          <w:sz w:val="28"/>
          <w:szCs w:val="28"/>
        </w:rPr>
        <w:t>исходный уровень учебной мотивации учащихся является невысоким и требует повышения;</w:t>
      </w:r>
    </w:p>
    <w:p w:rsidR="009570B3" w:rsidRPr="0091646A" w:rsidRDefault="009570B3" w:rsidP="009570B3">
      <w:pPr>
        <w:numPr>
          <w:ilvl w:val="0"/>
          <w:numId w:val="33"/>
        </w:numPr>
        <w:shd w:val="clear" w:color="auto" w:fill="FFFFFF"/>
        <w:tabs>
          <w:tab w:val="left" w:pos="1074"/>
        </w:tabs>
        <w:spacing w:line="360" w:lineRule="auto"/>
        <w:ind w:firstLine="900"/>
        <w:jc w:val="both"/>
        <w:rPr>
          <w:sz w:val="28"/>
          <w:szCs w:val="28"/>
        </w:rPr>
      </w:pPr>
      <w:r w:rsidRPr="0091646A">
        <w:rPr>
          <w:sz w:val="28"/>
          <w:szCs w:val="28"/>
        </w:rPr>
        <w:t>мотивы получения знаний подменяются мотивами получения отметки, что требует смещения акцентов с оценки на практическую ценность знаний;</w:t>
      </w:r>
    </w:p>
    <w:p w:rsidR="009570B3" w:rsidRPr="0091646A" w:rsidRDefault="009570B3" w:rsidP="009570B3">
      <w:pPr>
        <w:numPr>
          <w:ilvl w:val="0"/>
          <w:numId w:val="33"/>
        </w:numPr>
        <w:shd w:val="clear" w:color="auto" w:fill="FFFFFF"/>
        <w:tabs>
          <w:tab w:val="left" w:pos="1074"/>
        </w:tabs>
        <w:spacing w:line="360" w:lineRule="auto"/>
        <w:ind w:firstLine="900"/>
        <w:jc w:val="both"/>
        <w:rPr>
          <w:sz w:val="28"/>
          <w:szCs w:val="28"/>
        </w:rPr>
      </w:pPr>
      <w:r w:rsidRPr="0091646A">
        <w:rPr>
          <w:sz w:val="28"/>
          <w:szCs w:val="28"/>
        </w:rPr>
        <w:t xml:space="preserve">среди факторов, способных изменить отношение к предмету «английский язык» учащиеся назвали изменение содержания урока, применение новых информационных технологий, изменение форм работы на уроке. </w:t>
      </w:r>
    </w:p>
    <w:p w:rsidR="009570B3" w:rsidRPr="0091646A" w:rsidRDefault="009570B3" w:rsidP="009570B3">
      <w:pPr>
        <w:shd w:val="clear" w:color="auto" w:fill="FFFFFF"/>
        <w:tabs>
          <w:tab w:val="left" w:pos="1074"/>
        </w:tabs>
        <w:spacing w:line="360" w:lineRule="auto"/>
        <w:ind w:firstLine="900"/>
        <w:jc w:val="both"/>
        <w:rPr>
          <w:sz w:val="28"/>
          <w:szCs w:val="28"/>
        </w:rPr>
      </w:pPr>
      <w:r w:rsidRPr="0091646A">
        <w:rPr>
          <w:sz w:val="28"/>
          <w:szCs w:val="28"/>
        </w:rPr>
        <w:t>Эти данные позволяют говорить о необходимости разработки модели процесса обучения, целью которой будет повышение заинтересованности учащихся путем использования новых информационных технологии.</w:t>
      </w:r>
    </w:p>
    <w:p w:rsidR="009570B3" w:rsidRPr="0091646A" w:rsidRDefault="009570B3" w:rsidP="009570B3">
      <w:pPr>
        <w:shd w:val="clear" w:color="auto" w:fill="FFFFFF"/>
        <w:spacing w:line="360" w:lineRule="auto"/>
        <w:ind w:firstLine="900"/>
        <w:jc w:val="both"/>
        <w:rPr>
          <w:sz w:val="28"/>
          <w:szCs w:val="28"/>
        </w:rPr>
      </w:pPr>
      <w:r w:rsidRPr="0091646A">
        <w:rPr>
          <w:sz w:val="28"/>
          <w:szCs w:val="28"/>
        </w:rPr>
        <w:t>Результаты итогового эксперимента позволили сделать следующие выводы:</w:t>
      </w:r>
    </w:p>
    <w:p w:rsidR="009570B3" w:rsidRPr="0091646A" w:rsidRDefault="009570B3" w:rsidP="009570B3">
      <w:pPr>
        <w:numPr>
          <w:ilvl w:val="0"/>
          <w:numId w:val="34"/>
        </w:numPr>
        <w:shd w:val="clear" w:color="auto" w:fill="FFFFFF"/>
        <w:tabs>
          <w:tab w:val="left" w:pos="1399"/>
        </w:tabs>
        <w:spacing w:line="360" w:lineRule="auto"/>
        <w:ind w:firstLine="900"/>
        <w:jc w:val="both"/>
        <w:rPr>
          <w:sz w:val="28"/>
          <w:szCs w:val="28"/>
        </w:rPr>
      </w:pPr>
      <w:r w:rsidRPr="0091646A">
        <w:rPr>
          <w:sz w:val="28"/>
          <w:szCs w:val="28"/>
        </w:rPr>
        <w:t>Ощутимо возрос уровень проявления  интереса к содержанию процесса обучения, а интерес к отметкам снизился;</w:t>
      </w:r>
    </w:p>
    <w:p w:rsidR="009570B3" w:rsidRPr="0091646A" w:rsidRDefault="009570B3" w:rsidP="009570B3">
      <w:pPr>
        <w:numPr>
          <w:ilvl w:val="0"/>
          <w:numId w:val="34"/>
        </w:numPr>
        <w:shd w:val="clear" w:color="auto" w:fill="FFFFFF"/>
        <w:tabs>
          <w:tab w:val="left" w:pos="1399"/>
        </w:tabs>
        <w:spacing w:line="360" w:lineRule="auto"/>
        <w:ind w:firstLine="900"/>
        <w:jc w:val="both"/>
        <w:rPr>
          <w:sz w:val="28"/>
          <w:szCs w:val="28"/>
        </w:rPr>
      </w:pPr>
      <w:r w:rsidRPr="0091646A">
        <w:rPr>
          <w:sz w:val="28"/>
          <w:szCs w:val="28"/>
        </w:rPr>
        <w:t>Возросла активность школьников на уроке;</w:t>
      </w:r>
    </w:p>
    <w:p w:rsidR="009570B3" w:rsidRPr="0091646A" w:rsidRDefault="009570B3" w:rsidP="009570B3">
      <w:pPr>
        <w:numPr>
          <w:ilvl w:val="0"/>
          <w:numId w:val="34"/>
        </w:numPr>
        <w:shd w:val="clear" w:color="auto" w:fill="FFFFFF"/>
        <w:tabs>
          <w:tab w:val="left" w:pos="1399"/>
        </w:tabs>
        <w:spacing w:line="360" w:lineRule="auto"/>
        <w:ind w:firstLine="900"/>
        <w:jc w:val="both"/>
        <w:rPr>
          <w:sz w:val="28"/>
          <w:szCs w:val="28"/>
        </w:rPr>
      </w:pPr>
      <w:r w:rsidRPr="0091646A">
        <w:rPr>
          <w:sz w:val="28"/>
          <w:szCs w:val="28"/>
        </w:rPr>
        <w:t>У учащихся появилось чувство удовлетворения от проделанной работы;</w:t>
      </w:r>
    </w:p>
    <w:p w:rsidR="009570B3" w:rsidRPr="0091646A" w:rsidRDefault="009570B3" w:rsidP="009570B3">
      <w:pPr>
        <w:numPr>
          <w:ilvl w:val="0"/>
          <w:numId w:val="34"/>
        </w:numPr>
        <w:shd w:val="clear" w:color="auto" w:fill="FFFFFF"/>
        <w:tabs>
          <w:tab w:val="left" w:pos="1399"/>
        </w:tabs>
        <w:spacing w:line="360" w:lineRule="auto"/>
        <w:ind w:firstLine="900"/>
        <w:jc w:val="both"/>
        <w:rPr>
          <w:sz w:val="28"/>
          <w:szCs w:val="28"/>
        </w:rPr>
      </w:pPr>
      <w:r w:rsidRPr="0091646A">
        <w:rPr>
          <w:sz w:val="28"/>
          <w:szCs w:val="28"/>
        </w:rPr>
        <w:t>Новые информационные технологии формируют, и развивают мотивацию учеников.</w:t>
      </w:r>
    </w:p>
    <w:p w:rsidR="009570B3" w:rsidRPr="0091646A" w:rsidRDefault="009570B3" w:rsidP="009570B3">
      <w:pPr>
        <w:pStyle w:val="a4"/>
        <w:spacing w:line="360" w:lineRule="auto"/>
        <w:ind w:firstLine="900"/>
        <w:jc w:val="both"/>
        <w:rPr>
          <w:sz w:val="28"/>
          <w:szCs w:val="28"/>
        </w:rPr>
      </w:pPr>
      <w:r w:rsidRPr="0091646A">
        <w:rPr>
          <w:sz w:val="28"/>
          <w:szCs w:val="28"/>
        </w:rPr>
        <w:t xml:space="preserve">Очевидно, что разработка собственных мультимедийных материалов презентационного характера является процессом довольно трудоемким и </w:t>
      </w:r>
      <w:r w:rsidRPr="0091646A">
        <w:rPr>
          <w:sz w:val="28"/>
          <w:szCs w:val="28"/>
        </w:rPr>
        <w:lastRenderedPageBreak/>
        <w:t>требующим особых навыков. Однако это позволяет учителю-предметнику создавать особую обстановку на уроке – атмосферу творчества, сотрудничества, создавать ту учебную информационную среду, которая способствует возрастанию интереса учащихся к предмету, приводит к повышению качества работы учителя – т.е. в конечном итоге к тому, ради чего мы каждое утро входим в класс.</w:t>
      </w:r>
    </w:p>
    <w:p w:rsidR="009570B3" w:rsidRPr="0091646A" w:rsidRDefault="009570B3" w:rsidP="009570B3">
      <w:pPr>
        <w:spacing w:line="360" w:lineRule="auto"/>
        <w:ind w:firstLine="708"/>
        <w:jc w:val="both"/>
        <w:rPr>
          <w:sz w:val="28"/>
        </w:rPr>
      </w:pPr>
      <w:r w:rsidRPr="0091646A">
        <w:rPr>
          <w:sz w:val="28"/>
        </w:rPr>
        <w:t xml:space="preserve">В заключении необходимо подчеркнуть, что внедрение в учебный процесс использование мультимедийных программ вовсе не исключает традиционные методы обучения, а гармонично сочетается с ними на всех этапах обучения: ознакомление, тренировка, применение, контроль. Но использование компьютера позволяет не только многократно повысить эффективность обучения, но и стимулировать учащихся к дальнейшему самостоятельному изучению английского языка. </w:t>
      </w:r>
    </w:p>
    <w:p w:rsidR="009570B3" w:rsidRPr="0091646A" w:rsidRDefault="009570B3" w:rsidP="009570B3">
      <w:pPr>
        <w:pStyle w:val="a4"/>
        <w:spacing w:line="360" w:lineRule="auto"/>
        <w:ind w:firstLine="900"/>
        <w:jc w:val="both"/>
        <w:rPr>
          <w:b/>
          <w:i/>
          <w:sz w:val="28"/>
          <w:szCs w:val="28"/>
        </w:rPr>
      </w:pPr>
    </w:p>
    <w:p w:rsidR="009570B3" w:rsidRPr="0091646A" w:rsidRDefault="009570B3" w:rsidP="009570B3">
      <w:pPr>
        <w:pStyle w:val="a4"/>
        <w:spacing w:line="360" w:lineRule="auto"/>
        <w:ind w:firstLine="900"/>
        <w:jc w:val="both"/>
        <w:rPr>
          <w:b/>
          <w:i/>
          <w:sz w:val="28"/>
          <w:szCs w:val="28"/>
        </w:rPr>
      </w:pPr>
    </w:p>
    <w:p w:rsidR="009570B3" w:rsidRPr="0091646A" w:rsidRDefault="009570B3" w:rsidP="009570B3">
      <w:pPr>
        <w:pStyle w:val="a4"/>
        <w:spacing w:line="360" w:lineRule="auto"/>
        <w:ind w:firstLine="900"/>
        <w:jc w:val="both"/>
        <w:rPr>
          <w:b/>
          <w:i/>
          <w:sz w:val="28"/>
          <w:szCs w:val="28"/>
        </w:rPr>
      </w:pPr>
    </w:p>
    <w:p w:rsidR="009570B3" w:rsidRPr="0091646A" w:rsidRDefault="009570B3" w:rsidP="009570B3">
      <w:pPr>
        <w:pStyle w:val="a4"/>
        <w:spacing w:line="360" w:lineRule="auto"/>
        <w:ind w:firstLine="900"/>
        <w:jc w:val="both"/>
        <w:rPr>
          <w:b/>
          <w:i/>
          <w:sz w:val="28"/>
          <w:szCs w:val="28"/>
        </w:rPr>
      </w:pPr>
    </w:p>
    <w:p w:rsidR="009570B3" w:rsidRPr="0091646A" w:rsidRDefault="009570B3" w:rsidP="009570B3">
      <w:pPr>
        <w:pStyle w:val="a4"/>
        <w:spacing w:line="360" w:lineRule="auto"/>
        <w:ind w:firstLine="900"/>
        <w:jc w:val="both"/>
        <w:rPr>
          <w:b/>
          <w:i/>
          <w:sz w:val="28"/>
          <w:szCs w:val="28"/>
        </w:rPr>
      </w:pPr>
    </w:p>
    <w:p w:rsidR="009570B3" w:rsidRPr="0091646A" w:rsidRDefault="009570B3" w:rsidP="009570B3">
      <w:pPr>
        <w:pStyle w:val="a4"/>
        <w:spacing w:line="360" w:lineRule="auto"/>
        <w:ind w:firstLine="900"/>
        <w:jc w:val="both"/>
        <w:rPr>
          <w:b/>
          <w:i/>
          <w:sz w:val="28"/>
          <w:szCs w:val="28"/>
        </w:rPr>
      </w:pPr>
    </w:p>
    <w:p w:rsidR="009570B3" w:rsidRPr="0091646A" w:rsidRDefault="009570B3" w:rsidP="009570B3">
      <w:pPr>
        <w:pStyle w:val="a4"/>
        <w:spacing w:line="360" w:lineRule="auto"/>
        <w:ind w:firstLine="900"/>
        <w:jc w:val="both"/>
        <w:rPr>
          <w:b/>
          <w:i/>
          <w:sz w:val="28"/>
          <w:szCs w:val="28"/>
        </w:rPr>
      </w:pPr>
    </w:p>
    <w:p w:rsidR="009570B3" w:rsidRPr="0091646A" w:rsidRDefault="009570B3" w:rsidP="009570B3">
      <w:pPr>
        <w:pStyle w:val="a4"/>
        <w:spacing w:line="360" w:lineRule="auto"/>
        <w:ind w:firstLine="900"/>
        <w:jc w:val="both"/>
        <w:rPr>
          <w:b/>
          <w:i/>
          <w:sz w:val="28"/>
          <w:szCs w:val="28"/>
        </w:rPr>
      </w:pPr>
    </w:p>
    <w:p w:rsidR="009570B3" w:rsidRPr="0091646A" w:rsidRDefault="009570B3" w:rsidP="009570B3">
      <w:pPr>
        <w:pStyle w:val="a4"/>
        <w:spacing w:line="360" w:lineRule="auto"/>
        <w:ind w:firstLine="900"/>
        <w:jc w:val="both"/>
        <w:rPr>
          <w:b/>
          <w:i/>
          <w:sz w:val="28"/>
          <w:szCs w:val="28"/>
        </w:rPr>
      </w:pPr>
    </w:p>
    <w:p w:rsidR="009570B3" w:rsidRPr="0091646A" w:rsidRDefault="009570B3" w:rsidP="009570B3">
      <w:pPr>
        <w:pStyle w:val="a4"/>
        <w:spacing w:line="360" w:lineRule="auto"/>
        <w:ind w:firstLine="900"/>
        <w:jc w:val="both"/>
        <w:rPr>
          <w:b/>
          <w:i/>
          <w:sz w:val="28"/>
          <w:szCs w:val="28"/>
        </w:rPr>
      </w:pPr>
    </w:p>
    <w:p w:rsidR="009570B3" w:rsidRPr="0091646A" w:rsidRDefault="009570B3" w:rsidP="009570B3">
      <w:pPr>
        <w:pStyle w:val="a4"/>
        <w:spacing w:line="360" w:lineRule="auto"/>
        <w:ind w:firstLine="900"/>
        <w:jc w:val="both"/>
        <w:rPr>
          <w:b/>
          <w:i/>
          <w:sz w:val="28"/>
          <w:szCs w:val="28"/>
        </w:rPr>
      </w:pPr>
    </w:p>
    <w:p w:rsidR="009570B3" w:rsidRPr="0091646A" w:rsidRDefault="009570B3" w:rsidP="009570B3">
      <w:pPr>
        <w:pStyle w:val="a4"/>
        <w:spacing w:line="360" w:lineRule="auto"/>
        <w:ind w:firstLine="900"/>
        <w:jc w:val="both"/>
        <w:rPr>
          <w:b/>
          <w:i/>
          <w:sz w:val="28"/>
          <w:szCs w:val="28"/>
        </w:rPr>
      </w:pPr>
    </w:p>
    <w:p w:rsidR="009570B3" w:rsidRPr="0091646A" w:rsidRDefault="009570B3" w:rsidP="009570B3">
      <w:pPr>
        <w:pStyle w:val="a4"/>
        <w:spacing w:line="360" w:lineRule="auto"/>
        <w:ind w:firstLine="900"/>
        <w:jc w:val="both"/>
        <w:rPr>
          <w:b/>
          <w:i/>
          <w:sz w:val="28"/>
          <w:szCs w:val="28"/>
        </w:rPr>
      </w:pPr>
    </w:p>
    <w:p w:rsidR="009570B3" w:rsidRPr="0091646A" w:rsidRDefault="009570B3" w:rsidP="009570B3">
      <w:pPr>
        <w:pStyle w:val="a4"/>
        <w:spacing w:line="360" w:lineRule="auto"/>
        <w:ind w:firstLine="900"/>
      </w:pPr>
    </w:p>
    <w:p w:rsidR="009570B3" w:rsidRPr="0091646A" w:rsidRDefault="009570B3" w:rsidP="00F31653">
      <w:pPr>
        <w:spacing w:line="360" w:lineRule="auto"/>
        <w:ind w:firstLine="708"/>
        <w:jc w:val="both"/>
        <w:rPr>
          <w:sz w:val="28"/>
        </w:rPr>
      </w:pPr>
    </w:p>
    <w:p w:rsidR="00DB483C" w:rsidRPr="0091646A" w:rsidRDefault="00DB483C" w:rsidP="00F31653">
      <w:pPr>
        <w:spacing w:line="360" w:lineRule="auto"/>
        <w:ind w:firstLine="708"/>
        <w:jc w:val="both"/>
        <w:rPr>
          <w:sz w:val="28"/>
        </w:rPr>
      </w:pPr>
    </w:p>
    <w:p w:rsidR="00DB483C" w:rsidRPr="0091646A" w:rsidRDefault="00DB483C" w:rsidP="00F31653">
      <w:pPr>
        <w:spacing w:line="360" w:lineRule="auto"/>
        <w:ind w:firstLine="708"/>
        <w:jc w:val="both"/>
        <w:rPr>
          <w:sz w:val="28"/>
        </w:rPr>
      </w:pPr>
    </w:p>
    <w:p w:rsidR="00CF32BD" w:rsidRPr="0091646A" w:rsidRDefault="00CF32BD" w:rsidP="00CF32BD">
      <w:pPr>
        <w:widowControl/>
        <w:autoSpaceDE/>
        <w:autoSpaceDN/>
        <w:adjustRightInd/>
        <w:spacing w:line="360" w:lineRule="auto"/>
        <w:ind w:left="720"/>
        <w:jc w:val="center"/>
        <w:rPr>
          <w:b/>
          <w:sz w:val="28"/>
          <w:szCs w:val="28"/>
        </w:rPr>
      </w:pPr>
      <w:r w:rsidRPr="0091646A">
        <w:rPr>
          <w:b/>
          <w:sz w:val="28"/>
          <w:szCs w:val="28"/>
        </w:rPr>
        <w:lastRenderedPageBreak/>
        <w:t>СПИСОК ИСПОЛЬЗОВАННОЙ ЛИТЕРАТУРЫ</w:t>
      </w:r>
    </w:p>
    <w:p w:rsidR="00A7388F" w:rsidRPr="0091646A" w:rsidRDefault="00503182" w:rsidP="001A42D4">
      <w:pPr>
        <w:widowControl/>
        <w:numPr>
          <w:ilvl w:val="0"/>
          <w:numId w:val="36"/>
        </w:numPr>
        <w:tabs>
          <w:tab w:val="clear" w:pos="720"/>
          <w:tab w:val="num" w:pos="360"/>
        </w:tabs>
        <w:autoSpaceDE/>
        <w:autoSpaceDN/>
        <w:adjustRightInd/>
        <w:spacing w:line="360" w:lineRule="auto"/>
        <w:ind w:left="360"/>
        <w:jc w:val="both"/>
        <w:rPr>
          <w:sz w:val="28"/>
        </w:rPr>
      </w:pPr>
      <w:r w:rsidRPr="0091646A">
        <w:rPr>
          <w:sz w:val="28"/>
        </w:rPr>
        <w:t xml:space="preserve">Каримов И.А. </w:t>
      </w:r>
      <w:r w:rsidR="00486E35" w:rsidRPr="0091646A">
        <w:rPr>
          <w:sz w:val="28"/>
        </w:rPr>
        <w:t>Идея национальной независимости: основные понятия и принципы.</w:t>
      </w:r>
      <w:r w:rsidRPr="0091646A">
        <w:rPr>
          <w:sz w:val="28"/>
        </w:rPr>
        <w:t xml:space="preserve"> – Ташкент: Узбекистан, 200</w:t>
      </w:r>
      <w:r w:rsidR="00486E35" w:rsidRPr="0091646A">
        <w:rPr>
          <w:sz w:val="28"/>
        </w:rPr>
        <w:t>1</w:t>
      </w:r>
      <w:r w:rsidRPr="0091646A">
        <w:rPr>
          <w:sz w:val="28"/>
        </w:rPr>
        <w:t xml:space="preserve">. – </w:t>
      </w:r>
      <w:r w:rsidR="00486E35" w:rsidRPr="0091646A">
        <w:rPr>
          <w:sz w:val="28"/>
        </w:rPr>
        <w:t xml:space="preserve"> 284 </w:t>
      </w:r>
      <w:r w:rsidRPr="0091646A">
        <w:rPr>
          <w:sz w:val="28"/>
        </w:rPr>
        <w:t xml:space="preserve">с. </w:t>
      </w:r>
    </w:p>
    <w:p w:rsidR="00994CD1" w:rsidRPr="0091646A" w:rsidRDefault="00D14428" w:rsidP="001A42D4">
      <w:pPr>
        <w:widowControl/>
        <w:numPr>
          <w:ilvl w:val="0"/>
          <w:numId w:val="36"/>
        </w:numPr>
        <w:tabs>
          <w:tab w:val="clear" w:pos="720"/>
          <w:tab w:val="num" w:pos="360"/>
        </w:tabs>
        <w:autoSpaceDE/>
        <w:autoSpaceDN/>
        <w:adjustRightInd/>
        <w:spacing w:line="360" w:lineRule="auto"/>
        <w:ind w:left="360"/>
        <w:jc w:val="both"/>
        <w:rPr>
          <w:sz w:val="28"/>
        </w:rPr>
      </w:pPr>
      <w:r w:rsidRPr="0091646A">
        <w:rPr>
          <w:sz w:val="28"/>
        </w:rPr>
        <w:t xml:space="preserve">Азимов Э. Г. </w:t>
      </w:r>
      <w:r w:rsidR="00994CD1" w:rsidRPr="0091646A">
        <w:rPr>
          <w:sz w:val="28"/>
        </w:rPr>
        <w:t>Материалы Интернет</w:t>
      </w:r>
      <w:r w:rsidRPr="0091646A">
        <w:rPr>
          <w:sz w:val="28"/>
        </w:rPr>
        <w:t>а на уроках английского  языка</w:t>
      </w:r>
      <w:r w:rsidR="00994CD1" w:rsidRPr="0091646A">
        <w:rPr>
          <w:sz w:val="28"/>
        </w:rPr>
        <w:t xml:space="preserve"> //</w:t>
      </w:r>
      <w:r w:rsidR="003A6A10" w:rsidRPr="0091646A">
        <w:rPr>
          <w:sz w:val="28"/>
        </w:rPr>
        <w:t xml:space="preserve"> </w:t>
      </w:r>
      <w:r w:rsidR="00994CD1" w:rsidRPr="0091646A">
        <w:rPr>
          <w:sz w:val="28"/>
        </w:rPr>
        <w:t>Иностранные языки в школе</w:t>
      </w:r>
      <w:r w:rsidRPr="0091646A">
        <w:rPr>
          <w:sz w:val="28"/>
        </w:rPr>
        <w:t xml:space="preserve">.  </w:t>
      </w:r>
      <w:r w:rsidR="003A6A10" w:rsidRPr="0091646A">
        <w:rPr>
          <w:sz w:val="28"/>
        </w:rPr>
        <w:t xml:space="preserve">- </w:t>
      </w:r>
      <w:r w:rsidRPr="0091646A">
        <w:rPr>
          <w:sz w:val="28"/>
        </w:rPr>
        <w:t xml:space="preserve">Москва,  </w:t>
      </w:r>
      <w:r w:rsidR="00994CD1" w:rsidRPr="0091646A">
        <w:rPr>
          <w:sz w:val="28"/>
        </w:rPr>
        <w:t>2001</w:t>
      </w:r>
      <w:r w:rsidRPr="0091646A">
        <w:rPr>
          <w:sz w:val="28"/>
        </w:rPr>
        <w:t xml:space="preserve">. - </w:t>
      </w:r>
      <w:r w:rsidR="00994CD1" w:rsidRPr="0091646A">
        <w:rPr>
          <w:sz w:val="28"/>
        </w:rPr>
        <w:t xml:space="preserve"> №1</w:t>
      </w:r>
      <w:r w:rsidRPr="0091646A">
        <w:rPr>
          <w:sz w:val="28"/>
        </w:rPr>
        <w:t xml:space="preserve">. – С. 23-25 </w:t>
      </w:r>
    </w:p>
    <w:p w:rsidR="00A7388F" w:rsidRPr="0091646A" w:rsidRDefault="00A7388F" w:rsidP="001A42D4">
      <w:pPr>
        <w:numPr>
          <w:ilvl w:val="0"/>
          <w:numId w:val="36"/>
        </w:numPr>
        <w:tabs>
          <w:tab w:val="clear" w:pos="720"/>
          <w:tab w:val="num" w:pos="360"/>
        </w:tabs>
        <w:spacing w:line="360" w:lineRule="auto"/>
        <w:ind w:left="360"/>
        <w:jc w:val="both"/>
        <w:rPr>
          <w:sz w:val="28"/>
        </w:rPr>
      </w:pPr>
      <w:r w:rsidRPr="0091646A">
        <w:rPr>
          <w:sz w:val="28"/>
        </w:rPr>
        <w:t>Барменкова О.И.  Видеозанятия в системе обучения иностранной речи //Иностранные языки в школе</w:t>
      </w:r>
      <w:r w:rsidR="00F56C2D" w:rsidRPr="0091646A">
        <w:rPr>
          <w:sz w:val="28"/>
        </w:rPr>
        <w:t>.</w:t>
      </w:r>
      <w:r w:rsidR="003A6A10" w:rsidRPr="0091646A">
        <w:rPr>
          <w:sz w:val="28"/>
        </w:rPr>
        <w:t xml:space="preserve">- </w:t>
      </w:r>
      <w:r w:rsidR="00F56C2D" w:rsidRPr="0091646A">
        <w:rPr>
          <w:sz w:val="28"/>
        </w:rPr>
        <w:t xml:space="preserve"> Москва, 1999. -  № 3. – С.</w:t>
      </w:r>
      <w:r w:rsidRPr="0091646A">
        <w:rPr>
          <w:sz w:val="28"/>
        </w:rPr>
        <w:t xml:space="preserve"> 20</w:t>
      </w:r>
      <w:r w:rsidR="00F56C2D" w:rsidRPr="0091646A">
        <w:rPr>
          <w:sz w:val="28"/>
        </w:rPr>
        <w:t xml:space="preserve"> – 24 </w:t>
      </w:r>
    </w:p>
    <w:p w:rsidR="00A7388F" w:rsidRPr="0091646A" w:rsidRDefault="00A7388F" w:rsidP="001A42D4">
      <w:pPr>
        <w:numPr>
          <w:ilvl w:val="0"/>
          <w:numId w:val="36"/>
        </w:numPr>
        <w:tabs>
          <w:tab w:val="clear" w:pos="720"/>
          <w:tab w:val="num" w:pos="360"/>
        </w:tabs>
        <w:spacing w:line="360" w:lineRule="auto"/>
        <w:ind w:left="360"/>
        <w:jc w:val="both"/>
        <w:rPr>
          <w:sz w:val="28"/>
        </w:rPr>
      </w:pPr>
      <w:r w:rsidRPr="0091646A">
        <w:rPr>
          <w:sz w:val="28"/>
        </w:rPr>
        <w:t>Бахтина О.И. Информатизация гуманитарного образо</w:t>
      </w:r>
      <w:r w:rsidR="00F56C2D" w:rsidRPr="0091646A">
        <w:rPr>
          <w:sz w:val="28"/>
        </w:rPr>
        <w:t xml:space="preserve">вания. </w:t>
      </w:r>
      <w:r w:rsidR="003A6A10" w:rsidRPr="0091646A">
        <w:rPr>
          <w:sz w:val="28"/>
        </w:rPr>
        <w:t xml:space="preserve">// </w:t>
      </w:r>
      <w:r w:rsidR="00E072E7" w:rsidRPr="0091646A">
        <w:rPr>
          <w:sz w:val="28"/>
        </w:rPr>
        <w:t xml:space="preserve">Педагогика. – Москва, </w:t>
      </w:r>
      <w:r w:rsidR="00F56C2D" w:rsidRPr="0091646A">
        <w:rPr>
          <w:sz w:val="28"/>
        </w:rPr>
        <w:t xml:space="preserve"> </w:t>
      </w:r>
      <w:r w:rsidR="00660757" w:rsidRPr="0091646A">
        <w:rPr>
          <w:sz w:val="28"/>
        </w:rPr>
        <w:t>2000</w:t>
      </w:r>
      <w:r w:rsidR="00F56C2D" w:rsidRPr="0091646A">
        <w:rPr>
          <w:sz w:val="28"/>
        </w:rPr>
        <w:t xml:space="preserve">. - № 1. – С. </w:t>
      </w:r>
      <w:r w:rsidRPr="0091646A">
        <w:rPr>
          <w:sz w:val="28"/>
        </w:rPr>
        <w:t>34</w:t>
      </w:r>
      <w:r w:rsidR="00F56C2D" w:rsidRPr="0091646A">
        <w:rPr>
          <w:sz w:val="28"/>
        </w:rPr>
        <w:t xml:space="preserve">-36 </w:t>
      </w:r>
    </w:p>
    <w:p w:rsidR="00911473" w:rsidRPr="0091646A" w:rsidRDefault="00911473" w:rsidP="001A42D4">
      <w:pPr>
        <w:numPr>
          <w:ilvl w:val="0"/>
          <w:numId w:val="36"/>
        </w:numPr>
        <w:tabs>
          <w:tab w:val="clear" w:pos="720"/>
          <w:tab w:val="num" w:pos="360"/>
        </w:tabs>
        <w:spacing w:line="360" w:lineRule="auto"/>
        <w:ind w:left="360"/>
        <w:jc w:val="both"/>
        <w:rPr>
          <w:sz w:val="28"/>
        </w:rPr>
      </w:pPr>
      <w:r w:rsidRPr="0091646A">
        <w:rPr>
          <w:sz w:val="28"/>
        </w:rPr>
        <w:t xml:space="preserve">Блонский </w:t>
      </w:r>
      <w:r w:rsidR="00F0288F" w:rsidRPr="0091646A">
        <w:rPr>
          <w:sz w:val="28"/>
        </w:rPr>
        <w:t xml:space="preserve"> </w:t>
      </w:r>
      <w:r w:rsidRPr="0091646A">
        <w:rPr>
          <w:sz w:val="28"/>
        </w:rPr>
        <w:t>П.П. Избранные пс</w:t>
      </w:r>
      <w:r w:rsidR="00F0288F" w:rsidRPr="0091646A">
        <w:rPr>
          <w:sz w:val="28"/>
        </w:rPr>
        <w:t>ихологические произведения. – Москва</w:t>
      </w:r>
      <w:r w:rsidR="00FE7E59" w:rsidRPr="0091646A">
        <w:rPr>
          <w:sz w:val="28"/>
        </w:rPr>
        <w:t>: Высшая школа</w:t>
      </w:r>
      <w:r w:rsidR="00660757" w:rsidRPr="0091646A">
        <w:rPr>
          <w:sz w:val="28"/>
        </w:rPr>
        <w:t>, 198</w:t>
      </w:r>
      <w:r w:rsidR="00F0288F" w:rsidRPr="0091646A">
        <w:rPr>
          <w:sz w:val="28"/>
        </w:rPr>
        <w:t xml:space="preserve">4. -   </w:t>
      </w:r>
      <w:r w:rsidRPr="0091646A">
        <w:rPr>
          <w:sz w:val="28"/>
        </w:rPr>
        <w:t>275</w:t>
      </w:r>
      <w:r w:rsidR="00F0288F" w:rsidRPr="0091646A">
        <w:rPr>
          <w:sz w:val="28"/>
        </w:rPr>
        <w:t xml:space="preserve"> с</w:t>
      </w:r>
      <w:r w:rsidRPr="0091646A">
        <w:rPr>
          <w:sz w:val="28"/>
        </w:rPr>
        <w:t>.</w:t>
      </w:r>
      <w:r w:rsidR="00F0288F" w:rsidRPr="0091646A">
        <w:rPr>
          <w:sz w:val="28"/>
        </w:rPr>
        <w:t xml:space="preserve"> </w:t>
      </w:r>
    </w:p>
    <w:p w:rsidR="00A7388F" w:rsidRPr="0091646A" w:rsidRDefault="00A7388F" w:rsidP="001A42D4">
      <w:pPr>
        <w:numPr>
          <w:ilvl w:val="0"/>
          <w:numId w:val="36"/>
        </w:numPr>
        <w:tabs>
          <w:tab w:val="clear" w:pos="720"/>
          <w:tab w:val="num" w:pos="360"/>
        </w:tabs>
        <w:spacing w:line="360" w:lineRule="auto"/>
        <w:ind w:left="360"/>
        <w:jc w:val="both"/>
        <w:rPr>
          <w:sz w:val="28"/>
        </w:rPr>
      </w:pPr>
      <w:r w:rsidRPr="0091646A">
        <w:rPr>
          <w:sz w:val="28"/>
        </w:rPr>
        <w:t>Вайсбурд М.Л., Пустосмехова Л.Н. Телепередача как опора для организации речевой игры на уроке иностранного языка // Иностранные языки в школе</w:t>
      </w:r>
      <w:r w:rsidR="00F0288F" w:rsidRPr="0091646A">
        <w:rPr>
          <w:sz w:val="28"/>
        </w:rPr>
        <w:t xml:space="preserve">. </w:t>
      </w:r>
      <w:r w:rsidR="003A6A10" w:rsidRPr="0091646A">
        <w:rPr>
          <w:sz w:val="28"/>
        </w:rPr>
        <w:t xml:space="preserve">- </w:t>
      </w:r>
      <w:r w:rsidR="00F0288F" w:rsidRPr="0091646A">
        <w:rPr>
          <w:sz w:val="28"/>
        </w:rPr>
        <w:t xml:space="preserve">Москва, </w:t>
      </w:r>
      <w:r w:rsidRPr="0091646A">
        <w:rPr>
          <w:sz w:val="28"/>
        </w:rPr>
        <w:t xml:space="preserve"> 2002</w:t>
      </w:r>
      <w:r w:rsidR="00F0288F" w:rsidRPr="0091646A">
        <w:rPr>
          <w:sz w:val="28"/>
        </w:rPr>
        <w:t xml:space="preserve">. –  № 6. – </w:t>
      </w:r>
      <w:r w:rsidR="00DB483C" w:rsidRPr="0091646A">
        <w:rPr>
          <w:sz w:val="28"/>
        </w:rPr>
        <w:t xml:space="preserve">С. </w:t>
      </w:r>
      <w:r w:rsidRPr="0091646A">
        <w:rPr>
          <w:sz w:val="28"/>
        </w:rPr>
        <w:t>6</w:t>
      </w:r>
      <w:r w:rsidR="00F0288F" w:rsidRPr="0091646A">
        <w:rPr>
          <w:sz w:val="28"/>
        </w:rPr>
        <w:t xml:space="preserve">-8 </w:t>
      </w:r>
    </w:p>
    <w:p w:rsidR="002051C7" w:rsidRPr="0091646A" w:rsidRDefault="00125A95" w:rsidP="001A42D4">
      <w:pPr>
        <w:numPr>
          <w:ilvl w:val="0"/>
          <w:numId w:val="36"/>
        </w:numPr>
        <w:tabs>
          <w:tab w:val="clear" w:pos="720"/>
          <w:tab w:val="num" w:pos="360"/>
        </w:tabs>
        <w:spacing w:line="360" w:lineRule="auto"/>
        <w:ind w:left="360"/>
        <w:jc w:val="both"/>
        <w:rPr>
          <w:sz w:val="28"/>
        </w:rPr>
      </w:pPr>
      <w:r w:rsidRPr="0091646A">
        <w:rPr>
          <w:sz w:val="28"/>
        </w:rPr>
        <w:t xml:space="preserve">Вартанова И.И. </w:t>
      </w:r>
      <w:r w:rsidR="002051C7" w:rsidRPr="0091646A">
        <w:rPr>
          <w:sz w:val="28"/>
        </w:rPr>
        <w:t>К проблеме</w:t>
      </w:r>
      <w:r w:rsidRPr="0091646A">
        <w:rPr>
          <w:sz w:val="28"/>
        </w:rPr>
        <w:t xml:space="preserve"> мотивации учебной деятельности.</w:t>
      </w:r>
      <w:r w:rsidR="003A6A10" w:rsidRPr="0091646A">
        <w:rPr>
          <w:sz w:val="28"/>
        </w:rPr>
        <w:t xml:space="preserve"> // </w:t>
      </w:r>
      <w:r w:rsidR="002051C7" w:rsidRPr="0091646A">
        <w:rPr>
          <w:sz w:val="28"/>
        </w:rPr>
        <w:t xml:space="preserve"> Вестник МГУ</w:t>
      </w:r>
      <w:r w:rsidRPr="0091646A">
        <w:rPr>
          <w:sz w:val="28"/>
        </w:rPr>
        <w:t xml:space="preserve">. -  Москва, 2000. - </w:t>
      </w:r>
      <w:r w:rsidR="002051C7" w:rsidRPr="0091646A">
        <w:rPr>
          <w:sz w:val="28"/>
        </w:rPr>
        <w:t>№</w:t>
      </w:r>
      <w:r w:rsidR="001B5EDB" w:rsidRPr="0091646A">
        <w:rPr>
          <w:sz w:val="28"/>
        </w:rPr>
        <w:t xml:space="preserve"> </w:t>
      </w:r>
      <w:r w:rsidR="002051C7" w:rsidRPr="0091646A">
        <w:rPr>
          <w:sz w:val="28"/>
        </w:rPr>
        <w:t>4</w:t>
      </w:r>
      <w:r w:rsidRPr="0091646A">
        <w:rPr>
          <w:sz w:val="28"/>
        </w:rPr>
        <w:t xml:space="preserve">. – С. </w:t>
      </w:r>
      <w:r w:rsidR="002051C7" w:rsidRPr="0091646A">
        <w:rPr>
          <w:sz w:val="28"/>
        </w:rPr>
        <w:t>33-41</w:t>
      </w:r>
    </w:p>
    <w:p w:rsidR="00A7388F" w:rsidRPr="0091646A" w:rsidRDefault="00A7388F" w:rsidP="001A42D4">
      <w:pPr>
        <w:numPr>
          <w:ilvl w:val="0"/>
          <w:numId w:val="36"/>
        </w:numPr>
        <w:tabs>
          <w:tab w:val="clear" w:pos="720"/>
          <w:tab w:val="num" w:pos="360"/>
        </w:tabs>
        <w:spacing w:line="360" w:lineRule="auto"/>
        <w:ind w:left="360"/>
        <w:jc w:val="both"/>
        <w:rPr>
          <w:sz w:val="28"/>
        </w:rPr>
      </w:pPr>
      <w:r w:rsidRPr="0091646A">
        <w:rPr>
          <w:sz w:val="28"/>
        </w:rPr>
        <w:t>Верисокин Ю.И. Видеофильм как средство мотивации школьников при обучении иностранному языку // Иностранные языки в школе</w:t>
      </w:r>
      <w:r w:rsidR="00935120" w:rsidRPr="0091646A">
        <w:rPr>
          <w:sz w:val="28"/>
        </w:rPr>
        <w:t>.</w:t>
      </w:r>
      <w:r w:rsidR="003A6A10" w:rsidRPr="0091646A">
        <w:rPr>
          <w:sz w:val="28"/>
        </w:rPr>
        <w:t>-</w:t>
      </w:r>
      <w:r w:rsidR="00935120" w:rsidRPr="0091646A">
        <w:rPr>
          <w:sz w:val="28"/>
        </w:rPr>
        <w:t xml:space="preserve"> Москва, </w:t>
      </w:r>
      <w:r w:rsidRPr="0091646A">
        <w:rPr>
          <w:sz w:val="28"/>
        </w:rPr>
        <w:t xml:space="preserve"> 2003</w:t>
      </w:r>
      <w:r w:rsidR="00935120" w:rsidRPr="0091646A">
        <w:rPr>
          <w:sz w:val="28"/>
        </w:rPr>
        <w:t xml:space="preserve">. - № 5. – С. </w:t>
      </w:r>
      <w:r w:rsidRPr="0091646A">
        <w:rPr>
          <w:sz w:val="28"/>
        </w:rPr>
        <w:t>31</w:t>
      </w:r>
      <w:r w:rsidR="00935120" w:rsidRPr="0091646A">
        <w:rPr>
          <w:sz w:val="28"/>
        </w:rPr>
        <w:t xml:space="preserve">- 34 </w:t>
      </w:r>
    </w:p>
    <w:p w:rsidR="00911473" w:rsidRPr="0091646A" w:rsidRDefault="00911473" w:rsidP="001A42D4">
      <w:pPr>
        <w:numPr>
          <w:ilvl w:val="0"/>
          <w:numId w:val="36"/>
        </w:numPr>
        <w:tabs>
          <w:tab w:val="clear" w:pos="720"/>
          <w:tab w:val="num" w:pos="360"/>
        </w:tabs>
        <w:spacing w:line="360" w:lineRule="auto"/>
        <w:ind w:left="360"/>
        <w:jc w:val="both"/>
        <w:rPr>
          <w:sz w:val="28"/>
        </w:rPr>
      </w:pPr>
      <w:r w:rsidRPr="0091646A">
        <w:rPr>
          <w:sz w:val="28"/>
        </w:rPr>
        <w:t>Гондаревский В.Б. Воспитание интереса к знаниям и потребности к самооб</w:t>
      </w:r>
      <w:r w:rsidR="00935120" w:rsidRPr="0091646A">
        <w:rPr>
          <w:sz w:val="28"/>
        </w:rPr>
        <w:t>разованию: Кн. для учи</w:t>
      </w:r>
      <w:r w:rsidR="00660757" w:rsidRPr="0091646A">
        <w:rPr>
          <w:sz w:val="28"/>
        </w:rPr>
        <w:t>теля. – Москва: Просвещение, 199</w:t>
      </w:r>
      <w:r w:rsidR="00935120" w:rsidRPr="0091646A">
        <w:rPr>
          <w:sz w:val="28"/>
        </w:rPr>
        <w:t>5.-</w:t>
      </w:r>
      <w:r w:rsidRPr="0091646A">
        <w:rPr>
          <w:sz w:val="28"/>
        </w:rPr>
        <w:t>87</w:t>
      </w:r>
      <w:r w:rsidR="00935120" w:rsidRPr="0091646A">
        <w:rPr>
          <w:sz w:val="28"/>
        </w:rPr>
        <w:t xml:space="preserve"> с</w:t>
      </w:r>
      <w:r w:rsidRPr="0091646A">
        <w:rPr>
          <w:sz w:val="28"/>
        </w:rPr>
        <w:t>.</w:t>
      </w:r>
    </w:p>
    <w:p w:rsidR="009F4DC6" w:rsidRPr="0091646A" w:rsidRDefault="009F4DC6" w:rsidP="001A42D4">
      <w:pPr>
        <w:numPr>
          <w:ilvl w:val="0"/>
          <w:numId w:val="36"/>
        </w:numPr>
        <w:tabs>
          <w:tab w:val="clear" w:pos="720"/>
          <w:tab w:val="num" w:pos="360"/>
        </w:tabs>
        <w:spacing w:line="360" w:lineRule="auto"/>
        <w:ind w:left="360"/>
        <w:jc w:val="both"/>
        <w:rPr>
          <w:sz w:val="28"/>
        </w:rPr>
      </w:pPr>
      <w:r w:rsidRPr="0091646A">
        <w:rPr>
          <w:sz w:val="28"/>
        </w:rPr>
        <w:t>Давыдов В.В. Те</w:t>
      </w:r>
      <w:r w:rsidR="001C3CD5" w:rsidRPr="0091646A">
        <w:rPr>
          <w:sz w:val="28"/>
        </w:rPr>
        <w:t>ория развивающего обучения. – Москва</w:t>
      </w:r>
      <w:r w:rsidR="003A6A10" w:rsidRPr="0091646A">
        <w:rPr>
          <w:sz w:val="28"/>
        </w:rPr>
        <w:t>:</w:t>
      </w:r>
      <w:r w:rsidR="003A6A10" w:rsidRPr="0091646A">
        <w:rPr>
          <w:sz w:val="28"/>
        </w:rPr>
        <w:tab/>
        <w:t>Просвещение</w:t>
      </w:r>
      <w:r w:rsidR="001C3CD5" w:rsidRPr="0091646A">
        <w:rPr>
          <w:sz w:val="28"/>
        </w:rPr>
        <w:t xml:space="preserve">, </w:t>
      </w:r>
      <w:r w:rsidR="00660757" w:rsidRPr="0091646A">
        <w:rPr>
          <w:sz w:val="28"/>
        </w:rPr>
        <w:t>2003</w:t>
      </w:r>
      <w:r w:rsidR="001C3CD5" w:rsidRPr="0091646A">
        <w:rPr>
          <w:sz w:val="28"/>
        </w:rPr>
        <w:t xml:space="preserve">. - </w:t>
      </w:r>
      <w:r w:rsidRPr="0091646A">
        <w:rPr>
          <w:sz w:val="28"/>
        </w:rPr>
        <w:t xml:space="preserve"> 323</w:t>
      </w:r>
      <w:r w:rsidR="001C3CD5" w:rsidRPr="0091646A">
        <w:rPr>
          <w:sz w:val="28"/>
        </w:rPr>
        <w:t xml:space="preserve"> с. </w:t>
      </w:r>
    </w:p>
    <w:p w:rsidR="00A7388F" w:rsidRPr="0091646A" w:rsidRDefault="00A7388F" w:rsidP="001A42D4">
      <w:pPr>
        <w:numPr>
          <w:ilvl w:val="0"/>
          <w:numId w:val="36"/>
        </w:numPr>
        <w:tabs>
          <w:tab w:val="clear" w:pos="720"/>
          <w:tab w:val="num" w:pos="360"/>
        </w:tabs>
        <w:spacing w:line="360" w:lineRule="auto"/>
        <w:ind w:left="360"/>
        <w:jc w:val="both"/>
        <w:rPr>
          <w:sz w:val="28"/>
        </w:rPr>
      </w:pPr>
      <w:r w:rsidRPr="0091646A">
        <w:rPr>
          <w:sz w:val="28"/>
        </w:rPr>
        <w:t xml:space="preserve">Джуринский А.Н. Новые технологии в системе образования Франции. </w:t>
      </w:r>
      <w:r w:rsidR="003A6A10" w:rsidRPr="0091646A">
        <w:rPr>
          <w:sz w:val="28"/>
        </w:rPr>
        <w:t xml:space="preserve">// </w:t>
      </w:r>
      <w:r w:rsidR="00F65869" w:rsidRPr="0091646A">
        <w:rPr>
          <w:sz w:val="28"/>
        </w:rPr>
        <w:t xml:space="preserve">Педагогика. – </w:t>
      </w:r>
      <w:r w:rsidR="00B01BF9" w:rsidRPr="0091646A">
        <w:rPr>
          <w:sz w:val="28"/>
        </w:rPr>
        <w:t xml:space="preserve">Москва, </w:t>
      </w:r>
      <w:r w:rsidR="00660757" w:rsidRPr="0091646A">
        <w:rPr>
          <w:sz w:val="28"/>
        </w:rPr>
        <w:t>2001</w:t>
      </w:r>
      <w:r w:rsidR="00F65869" w:rsidRPr="0091646A">
        <w:rPr>
          <w:sz w:val="28"/>
        </w:rPr>
        <w:t xml:space="preserve">. - </w:t>
      </w:r>
      <w:r w:rsidR="003A6A10" w:rsidRPr="0091646A">
        <w:rPr>
          <w:sz w:val="28"/>
        </w:rPr>
        <w:t xml:space="preserve">№5. - </w:t>
      </w:r>
      <w:r w:rsidR="00F65869" w:rsidRPr="0091646A">
        <w:rPr>
          <w:sz w:val="28"/>
        </w:rPr>
        <w:t xml:space="preserve"> С. </w:t>
      </w:r>
      <w:r w:rsidRPr="0091646A">
        <w:rPr>
          <w:sz w:val="28"/>
        </w:rPr>
        <w:t>132</w:t>
      </w:r>
      <w:r w:rsidR="00F65869" w:rsidRPr="0091646A">
        <w:rPr>
          <w:sz w:val="28"/>
        </w:rPr>
        <w:t xml:space="preserve">- 136  </w:t>
      </w:r>
    </w:p>
    <w:p w:rsidR="00A7388F" w:rsidRPr="0091646A" w:rsidRDefault="00A7388F" w:rsidP="001A42D4">
      <w:pPr>
        <w:numPr>
          <w:ilvl w:val="0"/>
          <w:numId w:val="36"/>
        </w:numPr>
        <w:tabs>
          <w:tab w:val="clear" w:pos="720"/>
          <w:tab w:val="num" w:pos="360"/>
        </w:tabs>
        <w:spacing w:line="360" w:lineRule="auto"/>
        <w:ind w:left="360"/>
        <w:jc w:val="both"/>
        <w:rPr>
          <w:sz w:val="28"/>
        </w:rPr>
      </w:pPr>
      <w:r w:rsidRPr="0091646A">
        <w:rPr>
          <w:sz w:val="28"/>
        </w:rPr>
        <w:t xml:space="preserve">Журавлев И.К. Бок </w:t>
      </w:r>
      <w:r w:rsidR="00B01BF9" w:rsidRPr="0091646A">
        <w:rPr>
          <w:sz w:val="28"/>
        </w:rPr>
        <w:t>о бок с компьютером.</w:t>
      </w:r>
      <w:r w:rsidR="00CA2430" w:rsidRPr="0091646A">
        <w:rPr>
          <w:sz w:val="28"/>
        </w:rPr>
        <w:t xml:space="preserve">// </w:t>
      </w:r>
      <w:r w:rsidR="00F65869" w:rsidRPr="0091646A">
        <w:rPr>
          <w:sz w:val="28"/>
        </w:rPr>
        <w:t xml:space="preserve">Педагогика. – </w:t>
      </w:r>
      <w:r w:rsidR="00660757" w:rsidRPr="0091646A">
        <w:rPr>
          <w:sz w:val="28"/>
        </w:rPr>
        <w:t>2000</w:t>
      </w:r>
      <w:r w:rsidR="00F65869" w:rsidRPr="0091646A">
        <w:rPr>
          <w:sz w:val="28"/>
        </w:rPr>
        <w:t>. - № 1.-  С.</w:t>
      </w:r>
      <w:r w:rsidRPr="0091646A">
        <w:rPr>
          <w:sz w:val="28"/>
        </w:rPr>
        <w:t>149</w:t>
      </w:r>
      <w:r w:rsidR="00F65869" w:rsidRPr="0091646A">
        <w:rPr>
          <w:sz w:val="28"/>
        </w:rPr>
        <w:t xml:space="preserve">-151 </w:t>
      </w:r>
    </w:p>
    <w:p w:rsidR="00A7388F" w:rsidRPr="0091646A" w:rsidRDefault="007C05BC" w:rsidP="001A42D4">
      <w:pPr>
        <w:numPr>
          <w:ilvl w:val="0"/>
          <w:numId w:val="36"/>
        </w:numPr>
        <w:tabs>
          <w:tab w:val="clear" w:pos="720"/>
          <w:tab w:val="num" w:pos="360"/>
        </w:tabs>
        <w:spacing w:line="360" w:lineRule="auto"/>
        <w:ind w:left="360"/>
        <w:jc w:val="both"/>
        <w:rPr>
          <w:sz w:val="28"/>
        </w:rPr>
      </w:pPr>
      <w:r w:rsidRPr="0091646A">
        <w:rPr>
          <w:sz w:val="28"/>
        </w:rPr>
        <w:t>Заничковский Е.Ю. П</w:t>
      </w:r>
      <w:r w:rsidR="00A7388F" w:rsidRPr="0091646A">
        <w:rPr>
          <w:sz w:val="28"/>
        </w:rPr>
        <w:t>роблемы информатики – проблемы   интеллектуального развития общества. // Информат</w:t>
      </w:r>
      <w:r w:rsidRPr="0091646A">
        <w:rPr>
          <w:sz w:val="28"/>
        </w:rPr>
        <w:t xml:space="preserve">ика и образование. – </w:t>
      </w:r>
      <w:r w:rsidR="00660757" w:rsidRPr="0091646A">
        <w:rPr>
          <w:sz w:val="28"/>
        </w:rPr>
        <w:t>2004</w:t>
      </w:r>
      <w:r w:rsidRPr="0091646A">
        <w:rPr>
          <w:sz w:val="28"/>
        </w:rPr>
        <w:t>. - №</w:t>
      </w:r>
      <w:r w:rsidR="001B5EDB" w:rsidRPr="0091646A">
        <w:rPr>
          <w:sz w:val="28"/>
        </w:rPr>
        <w:t xml:space="preserve"> </w:t>
      </w:r>
      <w:r w:rsidRPr="0091646A">
        <w:rPr>
          <w:sz w:val="28"/>
        </w:rPr>
        <w:t>2. – С.</w:t>
      </w:r>
      <w:r w:rsidR="00A7388F" w:rsidRPr="0091646A">
        <w:rPr>
          <w:sz w:val="28"/>
        </w:rPr>
        <w:t>37</w:t>
      </w:r>
      <w:r w:rsidRPr="0091646A">
        <w:rPr>
          <w:sz w:val="28"/>
        </w:rPr>
        <w:t xml:space="preserve">-40 </w:t>
      </w:r>
    </w:p>
    <w:p w:rsidR="00A7388F" w:rsidRPr="0091646A" w:rsidRDefault="00A7388F" w:rsidP="001A42D4">
      <w:pPr>
        <w:numPr>
          <w:ilvl w:val="0"/>
          <w:numId w:val="36"/>
        </w:numPr>
        <w:tabs>
          <w:tab w:val="clear" w:pos="720"/>
          <w:tab w:val="num" w:pos="360"/>
        </w:tabs>
        <w:spacing w:line="360" w:lineRule="auto"/>
        <w:ind w:left="360"/>
        <w:jc w:val="both"/>
        <w:rPr>
          <w:sz w:val="28"/>
        </w:rPr>
      </w:pPr>
      <w:r w:rsidRPr="0091646A">
        <w:rPr>
          <w:sz w:val="28"/>
        </w:rPr>
        <w:lastRenderedPageBreak/>
        <w:t>Ильченко Е. Использование видеозаписи на уроках английского языка // Английский язык</w:t>
      </w:r>
      <w:r w:rsidR="007C05BC" w:rsidRPr="0091646A">
        <w:rPr>
          <w:sz w:val="28"/>
        </w:rPr>
        <w:t xml:space="preserve">. - </w:t>
      </w:r>
      <w:r w:rsidRPr="0091646A">
        <w:rPr>
          <w:sz w:val="28"/>
        </w:rPr>
        <w:t xml:space="preserve"> 2003</w:t>
      </w:r>
      <w:r w:rsidR="007C05BC" w:rsidRPr="0091646A">
        <w:rPr>
          <w:sz w:val="28"/>
        </w:rPr>
        <w:t>. - № 9. - С</w:t>
      </w:r>
      <w:r w:rsidRPr="0091646A">
        <w:rPr>
          <w:sz w:val="28"/>
        </w:rPr>
        <w:t>. 7</w:t>
      </w:r>
      <w:r w:rsidR="007C05BC" w:rsidRPr="0091646A">
        <w:rPr>
          <w:sz w:val="28"/>
        </w:rPr>
        <w:t xml:space="preserve">-9 </w:t>
      </w:r>
    </w:p>
    <w:p w:rsidR="00A7388F" w:rsidRPr="0091646A" w:rsidRDefault="00A7388F" w:rsidP="001A42D4">
      <w:pPr>
        <w:numPr>
          <w:ilvl w:val="0"/>
          <w:numId w:val="36"/>
        </w:numPr>
        <w:tabs>
          <w:tab w:val="clear" w:pos="720"/>
          <w:tab w:val="num" w:pos="360"/>
        </w:tabs>
        <w:spacing w:line="360" w:lineRule="auto"/>
        <w:ind w:left="360"/>
        <w:jc w:val="both"/>
        <w:rPr>
          <w:sz w:val="28"/>
        </w:rPr>
      </w:pPr>
      <w:r w:rsidRPr="0091646A">
        <w:rPr>
          <w:sz w:val="28"/>
        </w:rPr>
        <w:t>Каймин В.А. От компьютерной грамотности к новой информационн</w:t>
      </w:r>
      <w:r w:rsidR="007C05BC" w:rsidRPr="0091646A">
        <w:rPr>
          <w:sz w:val="28"/>
        </w:rPr>
        <w:t xml:space="preserve">ой культуре. </w:t>
      </w:r>
      <w:r w:rsidR="00CA2430" w:rsidRPr="0091646A">
        <w:rPr>
          <w:sz w:val="28"/>
        </w:rPr>
        <w:t xml:space="preserve">// </w:t>
      </w:r>
      <w:r w:rsidR="007C05BC" w:rsidRPr="0091646A">
        <w:rPr>
          <w:sz w:val="28"/>
        </w:rPr>
        <w:t xml:space="preserve">Педагогика. </w:t>
      </w:r>
      <w:r w:rsidR="00CE00BE" w:rsidRPr="0091646A">
        <w:rPr>
          <w:sz w:val="28"/>
        </w:rPr>
        <w:t>– Москва,</w:t>
      </w:r>
      <w:r w:rsidR="00660757" w:rsidRPr="0091646A">
        <w:rPr>
          <w:sz w:val="28"/>
        </w:rPr>
        <w:t xml:space="preserve"> 2000</w:t>
      </w:r>
      <w:r w:rsidR="007C05BC" w:rsidRPr="0091646A">
        <w:rPr>
          <w:sz w:val="28"/>
        </w:rPr>
        <w:t xml:space="preserve">. - № 4. – С. </w:t>
      </w:r>
      <w:r w:rsidRPr="0091646A">
        <w:rPr>
          <w:sz w:val="28"/>
        </w:rPr>
        <w:t>70</w:t>
      </w:r>
      <w:r w:rsidR="007C05BC" w:rsidRPr="0091646A">
        <w:rPr>
          <w:sz w:val="28"/>
        </w:rPr>
        <w:t xml:space="preserve">- 73 </w:t>
      </w:r>
    </w:p>
    <w:p w:rsidR="00A7388F" w:rsidRPr="0091646A" w:rsidRDefault="00A7388F" w:rsidP="001A42D4">
      <w:pPr>
        <w:numPr>
          <w:ilvl w:val="0"/>
          <w:numId w:val="36"/>
        </w:numPr>
        <w:tabs>
          <w:tab w:val="clear" w:pos="720"/>
          <w:tab w:val="num" w:pos="360"/>
        </w:tabs>
        <w:spacing w:line="360" w:lineRule="auto"/>
        <w:ind w:left="360"/>
        <w:jc w:val="both"/>
        <w:rPr>
          <w:sz w:val="28"/>
        </w:rPr>
      </w:pPr>
      <w:r w:rsidRPr="0091646A">
        <w:rPr>
          <w:sz w:val="28"/>
        </w:rPr>
        <w:t xml:space="preserve">Ким Н.А., Корабейников Г.Р., Камышева В.А. Занимательная информатика для младших школьников. // Информатика и образование. – </w:t>
      </w:r>
      <w:r w:rsidR="00FE4ACA" w:rsidRPr="0091646A">
        <w:rPr>
          <w:sz w:val="28"/>
        </w:rPr>
        <w:t>2007</w:t>
      </w:r>
      <w:r w:rsidRPr="0091646A">
        <w:rPr>
          <w:sz w:val="28"/>
        </w:rPr>
        <w:t>. - №</w:t>
      </w:r>
      <w:r w:rsidR="001B5EDB" w:rsidRPr="0091646A">
        <w:rPr>
          <w:sz w:val="28"/>
        </w:rPr>
        <w:t xml:space="preserve"> </w:t>
      </w:r>
      <w:r w:rsidRPr="0091646A">
        <w:rPr>
          <w:sz w:val="28"/>
        </w:rPr>
        <w:t>2. – С</w:t>
      </w:r>
      <w:r w:rsidR="007C05BC" w:rsidRPr="0091646A">
        <w:rPr>
          <w:sz w:val="28"/>
        </w:rPr>
        <w:t xml:space="preserve">. 13- 15 </w:t>
      </w:r>
    </w:p>
    <w:p w:rsidR="00A7388F" w:rsidRPr="0091646A" w:rsidRDefault="00A7388F" w:rsidP="001A42D4">
      <w:pPr>
        <w:numPr>
          <w:ilvl w:val="0"/>
          <w:numId w:val="36"/>
        </w:numPr>
        <w:tabs>
          <w:tab w:val="clear" w:pos="720"/>
          <w:tab w:val="num" w:pos="360"/>
        </w:tabs>
        <w:spacing w:line="360" w:lineRule="auto"/>
        <w:ind w:left="360"/>
        <w:jc w:val="both"/>
        <w:rPr>
          <w:sz w:val="28"/>
        </w:rPr>
      </w:pPr>
      <w:r w:rsidRPr="0091646A">
        <w:rPr>
          <w:sz w:val="28"/>
        </w:rPr>
        <w:t>Клейман Т.М. Школы будущего: Ком</w:t>
      </w:r>
      <w:r w:rsidR="009D2065" w:rsidRPr="0091646A">
        <w:rPr>
          <w:sz w:val="28"/>
        </w:rPr>
        <w:t>пьютеры в процессе обучения. –</w:t>
      </w:r>
      <w:r w:rsidR="001B5EDB" w:rsidRPr="0091646A">
        <w:rPr>
          <w:sz w:val="28"/>
        </w:rPr>
        <w:t xml:space="preserve"> </w:t>
      </w:r>
      <w:r w:rsidR="009D2065" w:rsidRPr="0091646A">
        <w:rPr>
          <w:sz w:val="28"/>
        </w:rPr>
        <w:t>Москва</w:t>
      </w:r>
      <w:r w:rsidRPr="0091646A">
        <w:rPr>
          <w:sz w:val="28"/>
        </w:rPr>
        <w:t>: Радио</w:t>
      </w:r>
      <w:r w:rsidR="009D2065" w:rsidRPr="0091646A">
        <w:rPr>
          <w:sz w:val="28"/>
        </w:rPr>
        <w:t xml:space="preserve"> </w:t>
      </w:r>
      <w:r w:rsidR="007D1A0F" w:rsidRPr="0091646A">
        <w:rPr>
          <w:sz w:val="28"/>
        </w:rPr>
        <w:t xml:space="preserve">и связь. -  </w:t>
      </w:r>
      <w:r w:rsidR="00FE4ACA" w:rsidRPr="0091646A">
        <w:rPr>
          <w:sz w:val="28"/>
        </w:rPr>
        <w:t>2001</w:t>
      </w:r>
      <w:r w:rsidR="007D1A0F" w:rsidRPr="0091646A">
        <w:rPr>
          <w:sz w:val="28"/>
        </w:rPr>
        <w:t xml:space="preserve">. – С. </w:t>
      </w:r>
      <w:r w:rsidRPr="0091646A">
        <w:rPr>
          <w:sz w:val="28"/>
        </w:rPr>
        <w:t>85</w:t>
      </w:r>
      <w:r w:rsidR="007D1A0F" w:rsidRPr="0091646A">
        <w:rPr>
          <w:sz w:val="28"/>
        </w:rPr>
        <w:t xml:space="preserve">- 88 </w:t>
      </w:r>
    </w:p>
    <w:p w:rsidR="00207E43" w:rsidRPr="0091646A" w:rsidRDefault="00207E43" w:rsidP="001A42D4">
      <w:pPr>
        <w:numPr>
          <w:ilvl w:val="0"/>
          <w:numId w:val="36"/>
        </w:numPr>
        <w:tabs>
          <w:tab w:val="clear" w:pos="720"/>
          <w:tab w:val="num" w:pos="360"/>
        </w:tabs>
        <w:spacing w:line="360" w:lineRule="auto"/>
        <w:ind w:left="360"/>
        <w:jc w:val="both"/>
        <w:rPr>
          <w:sz w:val="28"/>
        </w:rPr>
      </w:pPr>
      <w:r w:rsidRPr="0091646A">
        <w:rPr>
          <w:sz w:val="28"/>
        </w:rPr>
        <w:t>Коменский Я.А. Великая дидактика. Избранные педагогические сочинения</w:t>
      </w:r>
      <w:r w:rsidR="003B5A87" w:rsidRPr="0091646A">
        <w:rPr>
          <w:sz w:val="28"/>
        </w:rPr>
        <w:t>./ Я.А. Коменский. В 2-х т. – Москва</w:t>
      </w:r>
      <w:r w:rsidR="00CA2430" w:rsidRPr="0091646A">
        <w:rPr>
          <w:sz w:val="28"/>
        </w:rPr>
        <w:t>: Высшая школа</w:t>
      </w:r>
      <w:r w:rsidR="003B5A87" w:rsidRPr="0091646A">
        <w:rPr>
          <w:sz w:val="28"/>
        </w:rPr>
        <w:t xml:space="preserve">, 1982. - </w:t>
      </w:r>
      <w:r w:rsidRPr="0091646A">
        <w:rPr>
          <w:sz w:val="28"/>
        </w:rPr>
        <w:t xml:space="preserve"> т. 1.</w:t>
      </w:r>
      <w:r w:rsidR="003B5A87" w:rsidRPr="0091646A">
        <w:rPr>
          <w:sz w:val="28"/>
        </w:rPr>
        <w:t xml:space="preserve"> -  </w:t>
      </w:r>
      <w:r w:rsidRPr="0091646A">
        <w:rPr>
          <w:sz w:val="28"/>
        </w:rPr>
        <w:t xml:space="preserve"> 384</w:t>
      </w:r>
      <w:r w:rsidR="003B5A87" w:rsidRPr="0091646A">
        <w:rPr>
          <w:sz w:val="28"/>
        </w:rPr>
        <w:t xml:space="preserve"> с. </w:t>
      </w:r>
    </w:p>
    <w:p w:rsidR="00A7388F" w:rsidRPr="0091646A" w:rsidRDefault="00A7388F" w:rsidP="001A42D4">
      <w:pPr>
        <w:numPr>
          <w:ilvl w:val="0"/>
          <w:numId w:val="36"/>
        </w:numPr>
        <w:tabs>
          <w:tab w:val="clear" w:pos="720"/>
          <w:tab w:val="num" w:pos="360"/>
        </w:tabs>
        <w:spacing w:line="360" w:lineRule="auto"/>
        <w:ind w:left="360"/>
        <w:jc w:val="both"/>
        <w:rPr>
          <w:sz w:val="28"/>
        </w:rPr>
      </w:pPr>
      <w:r w:rsidRPr="0091646A">
        <w:rPr>
          <w:sz w:val="28"/>
        </w:rPr>
        <w:t>Кржен Дж. Компьютер дома. –</w:t>
      </w:r>
      <w:r w:rsidR="003B5A87" w:rsidRPr="0091646A">
        <w:rPr>
          <w:sz w:val="28"/>
        </w:rPr>
        <w:t xml:space="preserve"> Москва</w:t>
      </w:r>
      <w:r w:rsidR="00CA2430" w:rsidRPr="0091646A">
        <w:rPr>
          <w:sz w:val="28"/>
        </w:rPr>
        <w:t>:</w:t>
      </w:r>
      <w:r w:rsidR="00CE00BE" w:rsidRPr="0091646A">
        <w:rPr>
          <w:sz w:val="28"/>
        </w:rPr>
        <w:t xml:space="preserve"> </w:t>
      </w:r>
      <w:r w:rsidR="00CA2430" w:rsidRPr="0091646A">
        <w:rPr>
          <w:sz w:val="28"/>
        </w:rPr>
        <w:t>Наука</w:t>
      </w:r>
      <w:r w:rsidRPr="0091646A">
        <w:rPr>
          <w:sz w:val="28"/>
        </w:rPr>
        <w:t xml:space="preserve">, </w:t>
      </w:r>
      <w:r w:rsidR="00FE4ACA" w:rsidRPr="0091646A">
        <w:rPr>
          <w:sz w:val="28"/>
        </w:rPr>
        <w:t>2000</w:t>
      </w:r>
      <w:r w:rsidRPr="0091646A">
        <w:rPr>
          <w:sz w:val="28"/>
        </w:rPr>
        <w:t>.</w:t>
      </w:r>
      <w:r w:rsidR="003B5A87" w:rsidRPr="0091646A">
        <w:rPr>
          <w:sz w:val="28"/>
        </w:rPr>
        <w:t xml:space="preserve"> -  </w:t>
      </w:r>
      <w:r w:rsidRPr="0091646A">
        <w:rPr>
          <w:sz w:val="28"/>
        </w:rPr>
        <w:t>58</w:t>
      </w:r>
      <w:r w:rsidR="003B5A87" w:rsidRPr="0091646A">
        <w:rPr>
          <w:sz w:val="28"/>
        </w:rPr>
        <w:t xml:space="preserve"> с. </w:t>
      </w:r>
    </w:p>
    <w:p w:rsidR="00207E43" w:rsidRPr="0091646A" w:rsidRDefault="00207E43" w:rsidP="001A42D4">
      <w:pPr>
        <w:numPr>
          <w:ilvl w:val="0"/>
          <w:numId w:val="36"/>
        </w:numPr>
        <w:tabs>
          <w:tab w:val="clear" w:pos="720"/>
          <w:tab w:val="num" w:pos="360"/>
        </w:tabs>
        <w:spacing w:line="360" w:lineRule="auto"/>
        <w:ind w:left="360"/>
        <w:jc w:val="both"/>
        <w:rPr>
          <w:sz w:val="28"/>
        </w:rPr>
      </w:pPr>
      <w:r w:rsidRPr="0091646A">
        <w:rPr>
          <w:sz w:val="28"/>
        </w:rPr>
        <w:t>Леонтьев А.Н. Психологические вопросы соз</w:t>
      </w:r>
      <w:r w:rsidR="003B5A87" w:rsidRPr="0091646A">
        <w:rPr>
          <w:sz w:val="28"/>
        </w:rPr>
        <w:t xml:space="preserve">нательности учения: </w:t>
      </w:r>
      <w:r w:rsidRPr="0091646A">
        <w:rPr>
          <w:sz w:val="28"/>
        </w:rPr>
        <w:t>Избранные психологические про</w:t>
      </w:r>
      <w:r w:rsidR="003B5A87" w:rsidRPr="0091646A">
        <w:rPr>
          <w:sz w:val="28"/>
        </w:rPr>
        <w:t>изведения. / А.Н. Леонтьев. – Москва</w:t>
      </w:r>
      <w:r w:rsidR="00CA2430" w:rsidRPr="0091646A">
        <w:rPr>
          <w:sz w:val="28"/>
        </w:rPr>
        <w:t>: Высшая школа</w:t>
      </w:r>
      <w:r w:rsidR="00FE4ACA" w:rsidRPr="0091646A">
        <w:rPr>
          <w:sz w:val="28"/>
        </w:rPr>
        <w:t>, 199</w:t>
      </w:r>
      <w:r w:rsidR="006B2B43" w:rsidRPr="0091646A">
        <w:rPr>
          <w:sz w:val="28"/>
        </w:rPr>
        <w:t>8</w:t>
      </w:r>
      <w:r w:rsidR="003B5A87" w:rsidRPr="0091646A">
        <w:rPr>
          <w:sz w:val="28"/>
        </w:rPr>
        <w:t xml:space="preserve">. – т. 1. –  </w:t>
      </w:r>
      <w:r w:rsidRPr="0091646A">
        <w:rPr>
          <w:sz w:val="28"/>
        </w:rPr>
        <w:t xml:space="preserve"> 360</w:t>
      </w:r>
      <w:r w:rsidR="003B5A87" w:rsidRPr="0091646A">
        <w:rPr>
          <w:sz w:val="28"/>
        </w:rPr>
        <w:t xml:space="preserve"> с</w:t>
      </w:r>
      <w:r w:rsidRPr="0091646A">
        <w:rPr>
          <w:sz w:val="28"/>
        </w:rPr>
        <w:t>.</w:t>
      </w:r>
    </w:p>
    <w:p w:rsidR="00A7388F" w:rsidRPr="0091646A" w:rsidRDefault="00A7388F" w:rsidP="001A42D4">
      <w:pPr>
        <w:numPr>
          <w:ilvl w:val="0"/>
          <w:numId w:val="36"/>
        </w:numPr>
        <w:tabs>
          <w:tab w:val="clear" w:pos="720"/>
          <w:tab w:val="num" w:pos="360"/>
        </w:tabs>
        <w:spacing w:line="360" w:lineRule="auto"/>
        <w:ind w:left="360"/>
        <w:jc w:val="both"/>
        <w:rPr>
          <w:sz w:val="28"/>
        </w:rPr>
      </w:pPr>
      <w:r w:rsidRPr="0091646A">
        <w:rPr>
          <w:sz w:val="28"/>
        </w:rPr>
        <w:t>Мархель И.И. Компьютерная тех</w:t>
      </w:r>
      <w:r w:rsidR="003B5A87" w:rsidRPr="0091646A">
        <w:rPr>
          <w:sz w:val="28"/>
        </w:rPr>
        <w:t>нология обучения.</w:t>
      </w:r>
      <w:r w:rsidR="00CE00BE" w:rsidRPr="0091646A">
        <w:rPr>
          <w:sz w:val="28"/>
        </w:rPr>
        <w:t xml:space="preserve"> </w:t>
      </w:r>
      <w:r w:rsidR="00CA2430" w:rsidRPr="0091646A">
        <w:rPr>
          <w:sz w:val="28"/>
        </w:rPr>
        <w:t>//</w:t>
      </w:r>
      <w:r w:rsidR="003B5A87" w:rsidRPr="0091646A">
        <w:rPr>
          <w:sz w:val="28"/>
        </w:rPr>
        <w:t xml:space="preserve"> Педагогика. – </w:t>
      </w:r>
      <w:r w:rsidR="00CE00BE" w:rsidRPr="0091646A">
        <w:rPr>
          <w:sz w:val="28"/>
        </w:rPr>
        <w:t xml:space="preserve">Москва, </w:t>
      </w:r>
      <w:r w:rsidRPr="0091646A">
        <w:rPr>
          <w:sz w:val="28"/>
        </w:rPr>
        <w:t>199</w:t>
      </w:r>
      <w:r w:rsidR="00FE4ACA" w:rsidRPr="0091646A">
        <w:rPr>
          <w:sz w:val="28"/>
        </w:rPr>
        <w:t>9</w:t>
      </w:r>
      <w:r w:rsidR="003B5A87" w:rsidRPr="0091646A">
        <w:rPr>
          <w:sz w:val="28"/>
        </w:rPr>
        <w:t xml:space="preserve">. – № 5. – </w:t>
      </w:r>
      <w:r w:rsidRPr="0091646A">
        <w:rPr>
          <w:sz w:val="28"/>
        </w:rPr>
        <w:t>88</w:t>
      </w:r>
      <w:r w:rsidR="003B5A87" w:rsidRPr="0091646A">
        <w:rPr>
          <w:sz w:val="28"/>
        </w:rPr>
        <w:t xml:space="preserve">-90 </w:t>
      </w:r>
    </w:p>
    <w:p w:rsidR="00421E7B" w:rsidRPr="0091646A" w:rsidRDefault="003B5A87" w:rsidP="001A42D4">
      <w:pPr>
        <w:numPr>
          <w:ilvl w:val="0"/>
          <w:numId w:val="36"/>
        </w:numPr>
        <w:tabs>
          <w:tab w:val="clear" w:pos="720"/>
          <w:tab w:val="num" w:pos="360"/>
        </w:tabs>
        <w:spacing w:line="360" w:lineRule="auto"/>
        <w:ind w:left="360"/>
        <w:jc w:val="both"/>
        <w:rPr>
          <w:sz w:val="28"/>
        </w:rPr>
      </w:pPr>
      <w:r w:rsidRPr="0091646A">
        <w:rPr>
          <w:sz w:val="28"/>
        </w:rPr>
        <w:t>Маслоу А. Г. Мотивация и личность.</w:t>
      </w:r>
      <w:r w:rsidR="00CE00BE" w:rsidRPr="0091646A">
        <w:rPr>
          <w:sz w:val="28"/>
        </w:rPr>
        <w:t xml:space="preserve"> - </w:t>
      </w:r>
      <w:r w:rsidRPr="0091646A">
        <w:rPr>
          <w:sz w:val="28"/>
        </w:rPr>
        <w:t xml:space="preserve"> </w:t>
      </w:r>
      <w:r w:rsidR="00421E7B" w:rsidRPr="0091646A">
        <w:rPr>
          <w:sz w:val="28"/>
        </w:rPr>
        <w:t xml:space="preserve"> С</w:t>
      </w:r>
      <w:r w:rsidRPr="0091646A">
        <w:rPr>
          <w:sz w:val="28"/>
        </w:rPr>
        <w:t>анкт</w:t>
      </w:r>
      <w:r w:rsidR="001B5EDB" w:rsidRPr="0091646A">
        <w:rPr>
          <w:sz w:val="28"/>
        </w:rPr>
        <w:t xml:space="preserve"> </w:t>
      </w:r>
      <w:r w:rsidRPr="0091646A">
        <w:rPr>
          <w:sz w:val="28"/>
        </w:rPr>
        <w:t>-</w:t>
      </w:r>
      <w:r w:rsidR="001B5EDB" w:rsidRPr="0091646A">
        <w:rPr>
          <w:sz w:val="28"/>
        </w:rPr>
        <w:t xml:space="preserve"> П</w:t>
      </w:r>
      <w:r w:rsidRPr="0091646A">
        <w:rPr>
          <w:sz w:val="28"/>
        </w:rPr>
        <w:t xml:space="preserve">етербург: Евразия, </w:t>
      </w:r>
      <w:r w:rsidR="00421E7B" w:rsidRPr="0091646A">
        <w:rPr>
          <w:sz w:val="28"/>
        </w:rPr>
        <w:t>1999</w:t>
      </w:r>
      <w:r w:rsidRPr="0091646A">
        <w:rPr>
          <w:sz w:val="28"/>
        </w:rPr>
        <w:t xml:space="preserve">. – С. </w:t>
      </w:r>
      <w:r w:rsidR="00421E7B" w:rsidRPr="0091646A">
        <w:rPr>
          <w:sz w:val="28"/>
        </w:rPr>
        <w:t>94-95</w:t>
      </w:r>
    </w:p>
    <w:p w:rsidR="00A7388F" w:rsidRPr="0091646A" w:rsidRDefault="00A7388F" w:rsidP="001A42D4">
      <w:pPr>
        <w:numPr>
          <w:ilvl w:val="0"/>
          <w:numId w:val="36"/>
        </w:numPr>
        <w:tabs>
          <w:tab w:val="clear" w:pos="720"/>
          <w:tab w:val="num" w:pos="360"/>
        </w:tabs>
        <w:spacing w:line="360" w:lineRule="auto"/>
        <w:ind w:left="360"/>
        <w:jc w:val="both"/>
        <w:rPr>
          <w:sz w:val="28"/>
        </w:rPr>
      </w:pPr>
      <w:r w:rsidRPr="0091646A">
        <w:rPr>
          <w:sz w:val="28"/>
        </w:rPr>
        <w:t>Настольная книга преподавателя иностранного языка под. ред. Е.А. Мыслыко, П.К. Бабин</w:t>
      </w:r>
      <w:r w:rsidR="003B5A87" w:rsidRPr="0091646A">
        <w:rPr>
          <w:sz w:val="28"/>
        </w:rPr>
        <w:t>ская, А.Ф. Будько, С.И. Петрова. -  Минск</w:t>
      </w:r>
      <w:r w:rsidR="00CA2430" w:rsidRPr="0091646A">
        <w:rPr>
          <w:sz w:val="28"/>
        </w:rPr>
        <w:t>:</w:t>
      </w:r>
      <w:r w:rsidR="00CE00BE" w:rsidRPr="0091646A">
        <w:rPr>
          <w:sz w:val="28"/>
        </w:rPr>
        <w:t xml:space="preserve"> </w:t>
      </w:r>
      <w:r w:rsidR="00CA2430" w:rsidRPr="0091646A">
        <w:rPr>
          <w:sz w:val="28"/>
        </w:rPr>
        <w:t>Учитель</w:t>
      </w:r>
      <w:r w:rsidR="003B5A87" w:rsidRPr="0091646A">
        <w:rPr>
          <w:sz w:val="28"/>
        </w:rPr>
        <w:t xml:space="preserve">, </w:t>
      </w:r>
      <w:r w:rsidR="00FE4ACA" w:rsidRPr="0091646A">
        <w:rPr>
          <w:sz w:val="28"/>
        </w:rPr>
        <w:t>2001</w:t>
      </w:r>
      <w:r w:rsidR="003B5A87" w:rsidRPr="0091646A">
        <w:rPr>
          <w:sz w:val="28"/>
        </w:rPr>
        <w:t xml:space="preserve">. – </w:t>
      </w:r>
      <w:r w:rsidRPr="0091646A">
        <w:rPr>
          <w:sz w:val="28"/>
        </w:rPr>
        <w:t>298</w:t>
      </w:r>
      <w:r w:rsidR="003B5A87" w:rsidRPr="0091646A">
        <w:rPr>
          <w:sz w:val="28"/>
        </w:rPr>
        <w:t xml:space="preserve"> с. </w:t>
      </w:r>
    </w:p>
    <w:p w:rsidR="00A7388F" w:rsidRPr="0091646A" w:rsidRDefault="00A7388F" w:rsidP="001A42D4">
      <w:pPr>
        <w:numPr>
          <w:ilvl w:val="0"/>
          <w:numId w:val="36"/>
        </w:numPr>
        <w:tabs>
          <w:tab w:val="clear" w:pos="720"/>
          <w:tab w:val="num" w:pos="360"/>
        </w:tabs>
        <w:spacing w:line="360" w:lineRule="auto"/>
        <w:ind w:left="360"/>
        <w:jc w:val="both"/>
        <w:rPr>
          <w:sz w:val="28"/>
        </w:rPr>
      </w:pPr>
      <w:r w:rsidRPr="0091646A">
        <w:rPr>
          <w:sz w:val="28"/>
        </w:rPr>
        <w:t xml:space="preserve">Оксман В.М. Компьютерная грамотность и профессиональная </w:t>
      </w:r>
      <w:r w:rsidR="003B5A87" w:rsidRPr="0091646A">
        <w:rPr>
          <w:sz w:val="28"/>
        </w:rPr>
        <w:t xml:space="preserve">компетентность. </w:t>
      </w:r>
      <w:r w:rsidR="00CA2430" w:rsidRPr="0091646A">
        <w:rPr>
          <w:sz w:val="28"/>
        </w:rPr>
        <w:t xml:space="preserve">// </w:t>
      </w:r>
      <w:r w:rsidR="003B5A87" w:rsidRPr="0091646A">
        <w:rPr>
          <w:sz w:val="28"/>
        </w:rPr>
        <w:t>Педагогика. – 199</w:t>
      </w:r>
      <w:r w:rsidR="00FE4ACA" w:rsidRPr="0091646A">
        <w:rPr>
          <w:sz w:val="28"/>
        </w:rPr>
        <w:t>8</w:t>
      </w:r>
      <w:r w:rsidR="003B5A87" w:rsidRPr="0091646A">
        <w:rPr>
          <w:sz w:val="28"/>
        </w:rPr>
        <w:t>.</w:t>
      </w:r>
      <w:r w:rsidR="001B5EDB" w:rsidRPr="0091646A">
        <w:rPr>
          <w:sz w:val="28"/>
        </w:rPr>
        <w:t xml:space="preserve"> - </w:t>
      </w:r>
      <w:r w:rsidR="003B5A87" w:rsidRPr="0091646A">
        <w:rPr>
          <w:sz w:val="28"/>
        </w:rPr>
        <w:t xml:space="preserve"> № 4. -  С. </w:t>
      </w:r>
      <w:r w:rsidRPr="0091646A">
        <w:rPr>
          <w:sz w:val="28"/>
        </w:rPr>
        <w:t>68</w:t>
      </w:r>
      <w:r w:rsidR="003B5A87" w:rsidRPr="0091646A">
        <w:rPr>
          <w:sz w:val="28"/>
        </w:rPr>
        <w:t xml:space="preserve">-70 </w:t>
      </w:r>
    </w:p>
    <w:p w:rsidR="00421E7B" w:rsidRPr="0091646A" w:rsidRDefault="00421E7B" w:rsidP="001A42D4">
      <w:pPr>
        <w:numPr>
          <w:ilvl w:val="0"/>
          <w:numId w:val="36"/>
        </w:numPr>
        <w:tabs>
          <w:tab w:val="clear" w:pos="720"/>
          <w:tab w:val="num" w:pos="360"/>
        </w:tabs>
        <w:spacing w:line="360" w:lineRule="auto"/>
        <w:ind w:left="360"/>
        <w:jc w:val="both"/>
        <w:rPr>
          <w:sz w:val="28"/>
        </w:rPr>
      </w:pPr>
      <w:r w:rsidRPr="0091646A">
        <w:rPr>
          <w:sz w:val="28"/>
        </w:rPr>
        <w:t>Пассов Е. И. Кузовлев В. П</w:t>
      </w:r>
      <w:r w:rsidR="003B5A87" w:rsidRPr="0091646A">
        <w:rPr>
          <w:sz w:val="28"/>
        </w:rPr>
        <w:t xml:space="preserve">. Коростелев В. С. </w:t>
      </w:r>
      <w:r w:rsidRPr="0091646A">
        <w:rPr>
          <w:sz w:val="28"/>
        </w:rPr>
        <w:t>Цель обучения иностранному языку на современн</w:t>
      </w:r>
      <w:r w:rsidR="003B5A87" w:rsidRPr="0091646A">
        <w:rPr>
          <w:sz w:val="28"/>
        </w:rPr>
        <w:t xml:space="preserve">ом этапе развития общества // Иностранные языки в школе. – Москва, </w:t>
      </w:r>
      <w:r w:rsidR="00FE4ACA" w:rsidRPr="0091646A">
        <w:rPr>
          <w:sz w:val="28"/>
        </w:rPr>
        <w:t>199</w:t>
      </w:r>
      <w:r w:rsidRPr="0091646A">
        <w:rPr>
          <w:sz w:val="28"/>
        </w:rPr>
        <w:t>7. - №</w:t>
      </w:r>
      <w:r w:rsidR="003B5A87" w:rsidRPr="0091646A">
        <w:rPr>
          <w:sz w:val="28"/>
        </w:rPr>
        <w:t xml:space="preserve"> </w:t>
      </w:r>
      <w:r w:rsidRPr="0091646A">
        <w:rPr>
          <w:sz w:val="28"/>
        </w:rPr>
        <w:t>6</w:t>
      </w:r>
      <w:r w:rsidR="003B5A87" w:rsidRPr="0091646A">
        <w:rPr>
          <w:sz w:val="28"/>
        </w:rPr>
        <w:t>. –</w:t>
      </w:r>
      <w:r w:rsidR="001B5EDB" w:rsidRPr="0091646A">
        <w:rPr>
          <w:sz w:val="28"/>
        </w:rPr>
        <w:t xml:space="preserve"> С</w:t>
      </w:r>
      <w:r w:rsidR="003B5A87" w:rsidRPr="0091646A">
        <w:rPr>
          <w:sz w:val="28"/>
        </w:rPr>
        <w:t xml:space="preserve">. 32-35 </w:t>
      </w:r>
    </w:p>
    <w:p w:rsidR="00A7388F" w:rsidRPr="0091646A" w:rsidRDefault="00A7388F" w:rsidP="001A42D4">
      <w:pPr>
        <w:numPr>
          <w:ilvl w:val="0"/>
          <w:numId w:val="36"/>
        </w:numPr>
        <w:tabs>
          <w:tab w:val="clear" w:pos="720"/>
          <w:tab w:val="num" w:pos="360"/>
        </w:tabs>
        <w:spacing w:line="360" w:lineRule="auto"/>
        <w:ind w:left="360"/>
        <w:jc w:val="both"/>
        <w:rPr>
          <w:sz w:val="28"/>
        </w:rPr>
      </w:pPr>
      <w:r w:rsidRPr="0091646A">
        <w:rPr>
          <w:sz w:val="28"/>
        </w:rPr>
        <w:t>Первин С.П. Дети, компьютеры и коммуникации. // Информатика и образование. –199</w:t>
      </w:r>
      <w:r w:rsidR="00FE4ACA" w:rsidRPr="0091646A">
        <w:rPr>
          <w:sz w:val="28"/>
        </w:rPr>
        <w:t>8</w:t>
      </w:r>
      <w:r w:rsidRPr="0091646A">
        <w:rPr>
          <w:sz w:val="28"/>
        </w:rPr>
        <w:t>. -</w:t>
      </w:r>
      <w:r w:rsidR="003B5A87" w:rsidRPr="0091646A">
        <w:rPr>
          <w:sz w:val="28"/>
        </w:rPr>
        <w:t xml:space="preserve"> </w:t>
      </w:r>
      <w:r w:rsidRPr="0091646A">
        <w:rPr>
          <w:sz w:val="28"/>
        </w:rPr>
        <w:t>№4.</w:t>
      </w:r>
      <w:r w:rsidR="003B5A87" w:rsidRPr="0091646A">
        <w:rPr>
          <w:sz w:val="28"/>
        </w:rPr>
        <w:t xml:space="preserve">- С. </w:t>
      </w:r>
      <w:r w:rsidRPr="0091646A">
        <w:rPr>
          <w:sz w:val="28"/>
        </w:rPr>
        <w:t>16</w:t>
      </w:r>
      <w:r w:rsidR="003B5A87" w:rsidRPr="0091646A">
        <w:rPr>
          <w:sz w:val="28"/>
        </w:rPr>
        <w:t xml:space="preserve">-19 </w:t>
      </w:r>
    </w:p>
    <w:p w:rsidR="00A7388F" w:rsidRPr="0091646A" w:rsidRDefault="00A7388F" w:rsidP="001A42D4">
      <w:pPr>
        <w:numPr>
          <w:ilvl w:val="0"/>
          <w:numId w:val="36"/>
        </w:numPr>
        <w:tabs>
          <w:tab w:val="clear" w:pos="720"/>
          <w:tab w:val="num" w:pos="360"/>
        </w:tabs>
        <w:spacing w:line="360" w:lineRule="auto"/>
        <w:ind w:left="360"/>
        <w:jc w:val="both"/>
        <w:rPr>
          <w:sz w:val="28"/>
        </w:rPr>
      </w:pPr>
      <w:r w:rsidRPr="0091646A">
        <w:rPr>
          <w:sz w:val="28"/>
        </w:rPr>
        <w:lastRenderedPageBreak/>
        <w:t>Поваляев Е. Полезные подарки, или Обучение с развлечением.</w:t>
      </w:r>
      <w:r w:rsidR="003B5A87" w:rsidRPr="0091646A">
        <w:rPr>
          <w:sz w:val="28"/>
        </w:rPr>
        <w:t xml:space="preserve">// </w:t>
      </w:r>
      <w:r w:rsidRPr="0091646A">
        <w:rPr>
          <w:sz w:val="28"/>
        </w:rPr>
        <w:t>Компьютер Пресс</w:t>
      </w:r>
      <w:r w:rsidR="003B5A87" w:rsidRPr="0091646A">
        <w:rPr>
          <w:sz w:val="28"/>
        </w:rPr>
        <w:t xml:space="preserve">. – </w:t>
      </w:r>
      <w:r w:rsidRPr="0091646A">
        <w:rPr>
          <w:sz w:val="28"/>
        </w:rPr>
        <w:t>2000</w:t>
      </w:r>
      <w:r w:rsidR="003B5A87" w:rsidRPr="0091646A">
        <w:rPr>
          <w:sz w:val="28"/>
        </w:rPr>
        <w:t xml:space="preserve">. - № 12. – С. 45-47 </w:t>
      </w:r>
    </w:p>
    <w:p w:rsidR="00A7388F" w:rsidRPr="0091646A" w:rsidRDefault="00A7388F" w:rsidP="001A42D4">
      <w:pPr>
        <w:numPr>
          <w:ilvl w:val="0"/>
          <w:numId w:val="36"/>
        </w:numPr>
        <w:tabs>
          <w:tab w:val="clear" w:pos="720"/>
          <w:tab w:val="num" w:pos="360"/>
        </w:tabs>
        <w:spacing w:line="360" w:lineRule="auto"/>
        <w:ind w:left="360"/>
        <w:jc w:val="both"/>
        <w:rPr>
          <w:sz w:val="28"/>
        </w:rPr>
      </w:pPr>
      <w:r w:rsidRPr="0091646A">
        <w:rPr>
          <w:sz w:val="28"/>
        </w:rPr>
        <w:t>Полонский В.М. Международные сети и базы данных по народному образова</w:t>
      </w:r>
      <w:r w:rsidR="003B5A87" w:rsidRPr="0091646A">
        <w:rPr>
          <w:sz w:val="28"/>
        </w:rPr>
        <w:t>нию и педагогике.</w:t>
      </w:r>
      <w:r w:rsidR="007B5411" w:rsidRPr="0091646A">
        <w:rPr>
          <w:sz w:val="28"/>
        </w:rPr>
        <w:t xml:space="preserve"> </w:t>
      </w:r>
      <w:r w:rsidR="00CA2430" w:rsidRPr="0091646A">
        <w:rPr>
          <w:sz w:val="28"/>
        </w:rPr>
        <w:t>//</w:t>
      </w:r>
      <w:r w:rsidR="003B5A87" w:rsidRPr="0091646A">
        <w:rPr>
          <w:sz w:val="28"/>
        </w:rPr>
        <w:t xml:space="preserve"> Педагогика. –</w:t>
      </w:r>
      <w:r w:rsidR="007B5411" w:rsidRPr="0091646A">
        <w:rPr>
          <w:sz w:val="28"/>
        </w:rPr>
        <w:t xml:space="preserve">Москва, </w:t>
      </w:r>
      <w:r w:rsidR="00236F26" w:rsidRPr="0091646A">
        <w:rPr>
          <w:sz w:val="28"/>
        </w:rPr>
        <w:t xml:space="preserve"> </w:t>
      </w:r>
      <w:r w:rsidR="00FE4ACA" w:rsidRPr="0091646A">
        <w:rPr>
          <w:sz w:val="28"/>
        </w:rPr>
        <w:t>2003</w:t>
      </w:r>
      <w:r w:rsidR="00236F26" w:rsidRPr="0091646A">
        <w:rPr>
          <w:sz w:val="28"/>
        </w:rPr>
        <w:t>.-</w:t>
      </w:r>
      <w:r w:rsidR="003B5A87" w:rsidRPr="0091646A">
        <w:rPr>
          <w:sz w:val="28"/>
        </w:rPr>
        <w:t>№ 3.</w:t>
      </w:r>
      <w:r w:rsidR="00CA2430" w:rsidRPr="0091646A">
        <w:rPr>
          <w:sz w:val="28"/>
        </w:rPr>
        <w:t xml:space="preserve">- </w:t>
      </w:r>
      <w:r w:rsidR="003B5A87" w:rsidRPr="0091646A">
        <w:rPr>
          <w:sz w:val="28"/>
        </w:rPr>
        <w:t xml:space="preserve"> С.</w:t>
      </w:r>
      <w:r w:rsidR="00236F26" w:rsidRPr="0091646A">
        <w:rPr>
          <w:sz w:val="28"/>
        </w:rPr>
        <w:t xml:space="preserve"> </w:t>
      </w:r>
      <w:r w:rsidRPr="0091646A">
        <w:rPr>
          <w:sz w:val="28"/>
        </w:rPr>
        <w:t>78</w:t>
      </w:r>
      <w:r w:rsidR="003B5A87" w:rsidRPr="0091646A">
        <w:rPr>
          <w:sz w:val="28"/>
        </w:rPr>
        <w:t xml:space="preserve"> – 81 </w:t>
      </w:r>
    </w:p>
    <w:p w:rsidR="00A7388F" w:rsidRPr="0091646A" w:rsidRDefault="00A7388F" w:rsidP="001A42D4">
      <w:pPr>
        <w:numPr>
          <w:ilvl w:val="0"/>
          <w:numId w:val="36"/>
        </w:numPr>
        <w:tabs>
          <w:tab w:val="clear" w:pos="720"/>
          <w:tab w:val="num" w:pos="360"/>
        </w:tabs>
        <w:spacing w:line="360" w:lineRule="auto"/>
        <w:ind w:left="360"/>
        <w:jc w:val="both"/>
        <w:rPr>
          <w:sz w:val="28"/>
        </w:rPr>
      </w:pPr>
      <w:r w:rsidRPr="0091646A">
        <w:rPr>
          <w:sz w:val="28"/>
        </w:rPr>
        <w:t>Прохоров А</w:t>
      </w:r>
      <w:r w:rsidR="001C7183" w:rsidRPr="0091646A">
        <w:rPr>
          <w:sz w:val="28"/>
        </w:rPr>
        <w:t>. Фавориты русского софта-2000</w:t>
      </w:r>
      <w:r w:rsidRPr="0091646A">
        <w:rPr>
          <w:sz w:val="28"/>
        </w:rPr>
        <w:t xml:space="preserve">. </w:t>
      </w:r>
      <w:r w:rsidR="001C7183" w:rsidRPr="0091646A">
        <w:rPr>
          <w:sz w:val="28"/>
        </w:rPr>
        <w:t xml:space="preserve">// </w:t>
      </w:r>
      <w:r w:rsidRPr="0091646A">
        <w:rPr>
          <w:sz w:val="28"/>
        </w:rPr>
        <w:t>Компьютер Пресс</w:t>
      </w:r>
      <w:r w:rsidR="001C7183" w:rsidRPr="0091646A">
        <w:rPr>
          <w:sz w:val="28"/>
        </w:rPr>
        <w:t xml:space="preserve">. – </w:t>
      </w:r>
      <w:r w:rsidRPr="0091646A">
        <w:rPr>
          <w:sz w:val="28"/>
        </w:rPr>
        <w:t>2000</w:t>
      </w:r>
      <w:r w:rsidR="001C7183" w:rsidRPr="0091646A">
        <w:rPr>
          <w:sz w:val="28"/>
        </w:rPr>
        <w:t>. - № 12.</w:t>
      </w:r>
      <w:r w:rsidR="003D1BAC" w:rsidRPr="0091646A">
        <w:rPr>
          <w:sz w:val="28"/>
        </w:rPr>
        <w:t xml:space="preserve">- </w:t>
      </w:r>
      <w:r w:rsidR="001C7183" w:rsidRPr="0091646A">
        <w:rPr>
          <w:sz w:val="28"/>
        </w:rPr>
        <w:t xml:space="preserve"> С. </w:t>
      </w:r>
      <w:r w:rsidRPr="0091646A">
        <w:rPr>
          <w:sz w:val="28"/>
        </w:rPr>
        <w:t>22</w:t>
      </w:r>
      <w:r w:rsidR="001C7183" w:rsidRPr="0091646A">
        <w:rPr>
          <w:sz w:val="28"/>
        </w:rPr>
        <w:t xml:space="preserve">-25 </w:t>
      </w:r>
    </w:p>
    <w:p w:rsidR="00A7388F" w:rsidRPr="0091646A" w:rsidRDefault="00A7388F" w:rsidP="001A42D4">
      <w:pPr>
        <w:numPr>
          <w:ilvl w:val="0"/>
          <w:numId w:val="36"/>
        </w:numPr>
        <w:tabs>
          <w:tab w:val="clear" w:pos="720"/>
          <w:tab w:val="num" w:pos="360"/>
        </w:tabs>
        <w:spacing w:line="360" w:lineRule="auto"/>
        <w:ind w:left="360"/>
        <w:jc w:val="both"/>
        <w:rPr>
          <w:sz w:val="28"/>
        </w:rPr>
      </w:pPr>
      <w:r w:rsidRPr="0091646A">
        <w:rPr>
          <w:sz w:val="28"/>
        </w:rPr>
        <w:t>Пчелин М.А. Математика 2000</w:t>
      </w:r>
      <w:r w:rsidR="001C7183" w:rsidRPr="0091646A">
        <w:rPr>
          <w:sz w:val="28"/>
        </w:rPr>
        <w:t xml:space="preserve">. // МИР ПК. </w:t>
      </w:r>
      <w:r w:rsidRPr="0091646A">
        <w:rPr>
          <w:sz w:val="28"/>
        </w:rPr>
        <w:t xml:space="preserve"> </w:t>
      </w:r>
      <w:r w:rsidR="009A570C" w:rsidRPr="0091646A">
        <w:rPr>
          <w:sz w:val="28"/>
        </w:rPr>
        <w:t xml:space="preserve">- </w:t>
      </w:r>
      <w:r w:rsidRPr="0091646A">
        <w:rPr>
          <w:sz w:val="28"/>
        </w:rPr>
        <w:t xml:space="preserve">2000, </w:t>
      </w:r>
      <w:r w:rsidR="001C7183" w:rsidRPr="0091646A">
        <w:rPr>
          <w:sz w:val="28"/>
        </w:rPr>
        <w:t xml:space="preserve">Октябрь. – С. </w:t>
      </w:r>
      <w:r w:rsidRPr="0091646A">
        <w:rPr>
          <w:sz w:val="28"/>
        </w:rPr>
        <w:t>144</w:t>
      </w:r>
      <w:r w:rsidR="001C7183" w:rsidRPr="0091646A">
        <w:rPr>
          <w:sz w:val="28"/>
        </w:rPr>
        <w:t xml:space="preserve">-147 </w:t>
      </w:r>
    </w:p>
    <w:p w:rsidR="00A7388F" w:rsidRPr="0091646A" w:rsidRDefault="00A7388F" w:rsidP="001A42D4">
      <w:pPr>
        <w:numPr>
          <w:ilvl w:val="0"/>
          <w:numId w:val="36"/>
        </w:numPr>
        <w:tabs>
          <w:tab w:val="clear" w:pos="720"/>
          <w:tab w:val="num" w:pos="360"/>
        </w:tabs>
        <w:spacing w:line="360" w:lineRule="auto"/>
        <w:ind w:left="360"/>
        <w:jc w:val="both"/>
        <w:rPr>
          <w:sz w:val="28"/>
        </w:rPr>
      </w:pPr>
      <w:r w:rsidRPr="0091646A">
        <w:rPr>
          <w:sz w:val="28"/>
        </w:rPr>
        <w:t>Пчелин М.А. Фраза в новой обертке.</w:t>
      </w:r>
      <w:r w:rsidR="00CA2430" w:rsidRPr="0091646A">
        <w:rPr>
          <w:sz w:val="28"/>
        </w:rPr>
        <w:t xml:space="preserve">// </w:t>
      </w:r>
      <w:r w:rsidR="009A570C" w:rsidRPr="0091646A">
        <w:rPr>
          <w:sz w:val="28"/>
        </w:rPr>
        <w:t xml:space="preserve">МИР ПК. - </w:t>
      </w:r>
      <w:r w:rsidR="00961AF2" w:rsidRPr="0091646A">
        <w:rPr>
          <w:sz w:val="28"/>
        </w:rPr>
        <w:t xml:space="preserve"> </w:t>
      </w:r>
      <w:r w:rsidRPr="0091646A">
        <w:rPr>
          <w:sz w:val="28"/>
        </w:rPr>
        <w:t>2001,</w:t>
      </w:r>
      <w:r w:rsidR="00961AF2" w:rsidRPr="0091646A">
        <w:rPr>
          <w:sz w:val="28"/>
        </w:rPr>
        <w:t xml:space="preserve"> Сентябрь. – С. </w:t>
      </w:r>
      <w:r w:rsidRPr="0091646A">
        <w:rPr>
          <w:sz w:val="28"/>
        </w:rPr>
        <w:t>102</w:t>
      </w:r>
      <w:r w:rsidR="00961AF2" w:rsidRPr="0091646A">
        <w:rPr>
          <w:sz w:val="28"/>
        </w:rPr>
        <w:t xml:space="preserve">-106 </w:t>
      </w:r>
    </w:p>
    <w:p w:rsidR="00A7388F" w:rsidRPr="0091646A" w:rsidRDefault="00A7388F" w:rsidP="001A42D4">
      <w:pPr>
        <w:numPr>
          <w:ilvl w:val="0"/>
          <w:numId w:val="36"/>
        </w:numPr>
        <w:tabs>
          <w:tab w:val="clear" w:pos="720"/>
          <w:tab w:val="num" w:pos="360"/>
        </w:tabs>
        <w:spacing w:line="360" w:lineRule="auto"/>
        <w:ind w:left="360"/>
        <w:jc w:val="both"/>
        <w:rPr>
          <w:sz w:val="28"/>
        </w:rPr>
      </w:pPr>
      <w:r w:rsidRPr="0091646A">
        <w:rPr>
          <w:sz w:val="28"/>
        </w:rPr>
        <w:t xml:space="preserve">Розенберг Н.М. Информационная культура в содержании общего </w:t>
      </w:r>
      <w:r w:rsidR="00961AF2" w:rsidRPr="0091646A">
        <w:rPr>
          <w:sz w:val="28"/>
        </w:rPr>
        <w:t xml:space="preserve">образования. </w:t>
      </w:r>
      <w:r w:rsidR="00CA2430" w:rsidRPr="0091646A">
        <w:rPr>
          <w:sz w:val="28"/>
        </w:rPr>
        <w:t xml:space="preserve">// </w:t>
      </w:r>
      <w:r w:rsidR="00961AF2" w:rsidRPr="0091646A">
        <w:rPr>
          <w:sz w:val="28"/>
        </w:rPr>
        <w:t xml:space="preserve">Педагогика. – </w:t>
      </w:r>
      <w:r w:rsidR="007B5411" w:rsidRPr="0091646A">
        <w:rPr>
          <w:sz w:val="28"/>
        </w:rPr>
        <w:t xml:space="preserve">Москва, </w:t>
      </w:r>
      <w:r w:rsidR="00961AF2" w:rsidRPr="0091646A">
        <w:rPr>
          <w:sz w:val="28"/>
        </w:rPr>
        <w:t>199</w:t>
      </w:r>
      <w:r w:rsidR="00FE4ACA" w:rsidRPr="0091646A">
        <w:rPr>
          <w:sz w:val="28"/>
        </w:rPr>
        <w:t>7</w:t>
      </w:r>
      <w:r w:rsidR="00961AF2" w:rsidRPr="0091646A">
        <w:rPr>
          <w:sz w:val="28"/>
        </w:rPr>
        <w:t xml:space="preserve">. - № 3. – С. </w:t>
      </w:r>
      <w:r w:rsidRPr="0091646A">
        <w:rPr>
          <w:sz w:val="28"/>
        </w:rPr>
        <w:t>37</w:t>
      </w:r>
      <w:r w:rsidR="00961AF2" w:rsidRPr="0091646A">
        <w:rPr>
          <w:sz w:val="28"/>
        </w:rPr>
        <w:t xml:space="preserve"> – 39 </w:t>
      </w:r>
    </w:p>
    <w:p w:rsidR="00A7388F" w:rsidRPr="0091646A" w:rsidRDefault="00A7388F" w:rsidP="001A42D4">
      <w:pPr>
        <w:numPr>
          <w:ilvl w:val="0"/>
          <w:numId w:val="36"/>
        </w:numPr>
        <w:tabs>
          <w:tab w:val="clear" w:pos="720"/>
          <w:tab w:val="num" w:pos="360"/>
        </w:tabs>
        <w:spacing w:line="360" w:lineRule="auto"/>
        <w:ind w:left="360"/>
        <w:jc w:val="both"/>
        <w:rPr>
          <w:sz w:val="28"/>
        </w:rPr>
      </w:pPr>
      <w:r w:rsidRPr="0091646A">
        <w:rPr>
          <w:sz w:val="28"/>
        </w:rPr>
        <w:t>Скибинская О</w:t>
      </w:r>
      <w:r w:rsidR="00434015" w:rsidRPr="0091646A">
        <w:rPr>
          <w:sz w:val="28"/>
        </w:rPr>
        <w:t xml:space="preserve">. Сделано с умом? //  </w:t>
      </w:r>
      <w:r w:rsidR="008D5870" w:rsidRPr="0091646A">
        <w:rPr>
          <w:sz w:val="28"/>
        </w:rPr>
        <w:t xml:space="preserve">Природа и человек </w:t>
      </w:r>
      <w:r w:rsidR="00434015" w:rsidRPr="0091646A">
        <w:rPr>
          <w:sz w:val="28"/>
        </w:rPr>
        <w:t xml:space="preserve">("Свет"). - </w:t>
      </w:r>
      <w:r w:rsidRPr="0091646A">
        <w:rPr>
          <w:sz w:val="28"/>
        </w:rPr>
        <w:t xml:space="preserve"> 2002</w:t>
      </w:r>
      <w:r w:rsidR="00434015" w:rsidRPr="0091646A">
        <w:rPr>
          <w:sz w:val="28"/>
        </w:rPr>
        <w:t xml:space="preserve">. - № 1 . – С. </w:t>
      </w:r>
      <w:r w:rsidRPr="0091646A">
        <w:rPr>
          <w:sz w:val="28"/>
        </w:rPr>
        <w:t>58</w:t>
      </w:r>
      <w:r w:rsidR="008D5870" w:rsidRPr="0091646A">
        <w:rPr>
          <w:sz w:val="28"/>
        </w:rPr>
        <w:t xml:space="preserve">-61 </w:t>
      </w:r>
    </w:p>
    <w:p w:rsidR="00A7388F" w:rsidRPr="0091646A" w:rsidRDefault="00A7388F" w:rsidP="001A42D4">
      <w:pPr>
        <w:numPr>
          <w:ilvl w:val="0"/>
          <w:numId w:val="36"/>
        </w:numPr>
        <w:tabs>
          <w:tab w:val="clear" w:pos="720"/>
          <w:tab w:val="num" w:pos="360"/>
        </w:tabs>
        <w:spacing w:line="360" w:lineRule="auto"/>
        <w:ind w:left="360"/>
        <w:jc w:val="both"/>
        <w:rPr>
          <w:sz w:val="28"/>
        </w:rPr>
      </w:pPr>
      <w:r w:rsidRPr="0091646A">
        <w:rPr>
          <w:sz w:val="28"/>
        </w:rPr>
        <w:t>Соловова Е.Н. Использование видео на уроках иностранного языка // ELT NEWS &amp; VIEWS</w:t>
      </w:r>
      <w:r w:rsidR="008D5870" w:rsidRPr="0091646A">
        <w:rPr>
          <w:sz w:val="28"/>
        </w:rPr>
        <w:t xml:space="preserve">. - </w:t>
      </w:r>
      <w:r w:rsidRPr="0091646A">
        <w:rPr>
          <w:sz w:val="28"/>
        </w:rPr>
        <w:t xml:space="preserve"> 2003</w:t>
      </w:r>
      <w:r w:rsidR="008D5870" w:rsidRPr="0091646A">
        <w:rPr>
          <w:sz w:val="28"/>
        </w:rPr>
        <w:t xml:space="preserve">. - №1 (март). – С. </w:t>
      </w:r>
      <w:r w:rsidRPr="0091646A">
        <w:rPr>
          <w:sz w:val="28"/>
        </w:rPr>
        <w:t>2</w:t>
      </w:r>
      <w:r w:rsidR="008D5870" w:rsidRPr="0091646A">
        <w:rPr>
          <w:sz w:val="28"/>
        </w:rPr>
        <w:t xml:space="preserve">-5 </w:t>
      </w:r>
    </w:p>
    <w:p w:rsidR="003E5271" w:rsidRPr="0091646A" w:rsidRDefault="008D5870" w:rsidP="001A42D4">
      <w:pPr>
        <w:numPr>
          <w:ilvl w:val="0"/>
          <w:numId w:val="36"/>
        </w:numPr>
        <w:tabs>
          <w:tab w:val="clear" w:pos="720"/>
          <w:tab w:val="num" w:pos="360"/>
        </w:tabs>
        <w:spacing w:line="360" w:lineRule="auto"/>
        <w:ind w:left="360"/>
        <w:jc w:val="both"/>
        <w:rPr>
          <w:sz w:val="28"/>
        </w:rPr>
      </w:pPr>
      <w:r w:rsidRPr="0091646A">
        <w:rPr>
          <w:sz w:val="28"/>
        </w:rPr>
        <w:t xml:space="preserve">Цветкова Л. А. </w:t>
      </w:r>
      <w:r w:rsidR="003E5271" w:rsidRPr="0091646A">
        <w:rPr>
          <w:sz w:val="28"/>
        </w:rPr>
        <w:t>Использование компьютера при обу</w:t>
      </w:r>
      <w:r w:rsidRPr="0091646A">
        <w:rPr>
          <w:sz w:val="28"/>
        </w:rPr>
        <w:t>чении лексике в начальной школе</w:t>
      </w:r>
      <w:r w:rsidR="003E5271" w:rsidRPr="0091646A">
        <w:rPr>
          <w:sz w:val="28"/>
        </w:rPr>
        <w:t xml:space="preserve"> //</w:t>
      </w:r>
      <w:r w:rsidRPr="0091646A">
        <w:rPr>
          <w:sz w:val="28"/>
        </w:rPr>
        <w:t xml:space="preserve"> </w:t>
      </w:r>
      <w:r w:rsidR="003E5271" w:rsidRPr="0091646A">
        <w:rPr>
          <w:sz w:val="28"/>
        </w:rPr>
        <w:t>Иностранные языки в школе</w:t>
      </w:r>
      <w:r w:rsidRPr="0091646A">
        <w:rPr>
          <w:sz w:val="28"/>
        </w:rPr>
        <w:t xml:space="preserve">. – Москва, </w:t>
      </w:r>
      <w:r w:rsidR="003E5271" w:rsidRPr="0091646A">
        <w:rPr>
          <w:sz w:val="28"/>
        </w:rPr>
        <w:t xml:space="preserve"> 2002</w:t>
      </w:r>
      <w:r w:rsidRPr="0091646A">
        <w:rPr>
          <w:sz w:val="28"/>
        </w:rPr>
        <w:t xml:space="preserve">. - </w:t>
      </w:r>
      <w:r w:rsidR="003E5271" w:rsidRPr="0091646A">
        <w:rPr>
          <w:sz w:val="28"/>
        </w:rPr>
        <w:t xml:space="preserve"> №</w:t>
      </w:r>
      <w:r w:rsidR="00E4595B" w:rsidRPr="0091646A">
        <w:rPr>
          <w:sz w:val="28"/>
        </w:rPr>
        <w:t xml:space="preserve"> </w:t>
      </w:r>
      <w:r w:rsidR="003E5271" w:rsidRPr="0091646A">
        <w:rPr>
          <w:sz w:val="28"/>
        </w:rPr>
        <w:t>2</w:t>
      </w:r>
      <w:r w:rsidRPr="0091646A">
        <w:rPr>
          <w:sz w:val="28"/>
        </w:rPr>
        <w:t xml:space="preserve">. – С. 16-18 </w:t>
      </w:r>
    </w:p>
    <w:p w:rsidR="00A7388F" w:rsidRPr="0091646A" w:rsidRDefault="00A7388F" w:rsidP="001A42D4">
      <w:pPr>
        <w:numPr>
          <w:ilvl w:val="0"/>
          <w:numId w:val="36"/>
        </w:numPr>
        <w:tabs>
          <w:tab w:val="clear" w:pos="720"/>
          <w:tab w:val="num" w:pos="360"/>
        </w:tabs>
        <w:spacing w:line="360" w:lineRule="auto"/>
        <w:ind w:left="360"/>
        <w:jc w:val="both"/>
        <w:rPr>
          <w:sz w:val="28"/>
        </w:rPr>
      </w:pPr>
      <w:r w:rsidRPr="0091646A">
        <w:rPr>
          <w:sz w:val="28"/>
        </w:rPr>
        <w:t>Шемякина</w:t>
      </w:r>
      <w:r w:rsidR="008D5870" w:rsidRPr="0091646A">
        <w:rPr>
          <w:sz w:val="28"/>
        </w:rPr>
        <w:t xml:space="preserve"> О. Г</w:t>
      </w:r>
      <w:r w:rsidRPr="0091646A">
        <w:rPr>
          <w:sz w:val="28"/>
        </w:rPr>
        <w:t xml:space="preserve">азета </w:t>
      </w:r>
      <w:r w:rsidR="008D5870" w:rsidRPr="0091646A">
        <w:rPr>
          <w:sz w:val="28"/>
        </w:rPr>
        <w:t xml:space="preserve"> </w:t>
      </w:r>
      <w:r w:rsidRPr="0091646A">
        <w:rPr>
          <w:sz w:val="28"/>
        </w:rPr>
        <w:t>Компьютер</w:t>
      </w:r>
      <w:r w:rsidR="008D5870" w:rsidRPr="0091646A">
        <w:rPr>
          <w:sz w:val="28"/>
        </w:rPr>
        <w:t xml:space="preserve">а. – </w:t>
      </w:r>
      <w:r w:rsidRPr="0091646A">
        <w:rPr>
          <w:sz w:val="28"/>
        </w:rPr>
        <w:t>2002</w:t>
      </w:r>
      <w:r w:rsidR="008D5870" w:rsidRPr="0091646A">
        <w:rPr>
          <w:sz w:val="28"/>
        </w:rPr>
        <w:t xml:space="preserve">. - № 11. – С. </w:t>
      </w:r>
      <w:r w:rsidRPr="0091646A">
        <w:rPr>
          <w:sz w:val="28"/>
        </w:rPr>
        <w:t>15</w:t>
      </w:r>
      <w:r w:rsidR="008D5870" w:rsidRPr="0091646A">
        <w:rPr>
          <w:sz w:val="28"/>
        </w:rPr>
        <w:t xml:space="preserve">- 17 </w:t>
      </w:r>
      <w:r w:rsidRPr="0091646A">
        <w:rPr>
          <w:sz w:val="28"/>
        </w:rPr>
        <w:t xml:space="preserve"> </w:t>
      </w:r>
    </w:p>
    <w:p w:rsidR="00A7388F" w:rsidRPr="0091646A" w:rsidRDefault="00A7388F" w:rsidP="001A42D4">
      <w:pPr>
        <w:numPr>
          <w:ilvl w:val="0"/>
          <w:numId w:val="36"/>
        </w:numPr>
        <w:tabs>
          <w:tab w:val="clear" w:pos="720"/>
          <w:tab w:val="num" w:pos="360"/>
        </w:tabs>
        <w:spacing w:line="360" w:lineRule="auto"/>
        <w:ind w:left="360"/>
        <w:jc w:val="both"/>
        <w:rPr>
          <w:sz w:val="28"/>
        </w:rPr>
      </w:pPr>
      <w:r w:rsidRPr="0091646A">
        <w:rPr>
          <w:sz w:val="28"/>
        </w:rPr>
        <w:t xml:space="preserve"> Шеншев Л.В. Компьютерное обучение: п</w:t>
      </w:r>
      <w:r w:rsidR="007B5411" w:rsidRPr="0091646A">
        <w:rPr>
          <w:sz w:val="28"/>
        </w:rPr>
        <w:t>рогресс или регресс?</w:t>
      </w:r>
      <w:r w:rsidR="00CA2430" w:rsidRPr="0091646A">
        <w:rPr>
          <w:sz w:val="28"/>
        </w:rPr>
        <w:t xml:space="preserve">// </w:t>
      </w:r>
      <w:r w:rsidR="008D5870" w:rsidRPr="0091646A">
        <w:rPr>
          <w:sz w:val="28"/>
        </w:rPr>
        <w:t>Педагогика. –</w:t>
      </w:r>
      <w:r w:rsidR="007B5411" w:rsidRPr="0091646A">
        <w:rPr>
          <w:sz w:val="28"/>
        </w:rPr>
        <w:t xml:space="preserve"> Москва, </w:t>
      </w:r>
      <w:r w:rsidRPr="0091646A">
        <w:rPr>
          <w:sz w:val="28"/>
        </w:rPr>
        <w:t>199</w:t>
      </w:r>
      <w:r w:rsidR="00FE4ACA" w:rsidRPr="0091646A">
        <w:rPr>
          <w:sz w:val="28"/>
        </w:rPr>
        <w:t>8</w:t>
      </w:r>
      <w:r w:rsidR="008D5870" w:rsidRPr="0091646A">
        <w:rPr>
          <w:sz w:val="28"/>
        </w:rPr>
        <w:t xml:space="preserve">. - № 12. – С. </w:t>
      </w:r>
      <w:r w:rsidRPr="0091646A">
        <w:rPr>
          <w:sz w:val="28"/>
        </w:rPr>
        <w:t>13</w:t>
      </w:r>
      <w:r w:rsidR="008D5870" w:rsidRPr="0091646A">
        <w:rPr>
          <w:sz w:val="28"/>
        </w:rPr>
        <w:t xml:space="preserve">-16 </w:t>
      </w:r>
    </w:p>
    <w:p w:rsidR="00A7388F" w:rsidRPr="0091646A" w:rsidRDefault="00A7388F" w:rsidP="001A42D4">
      <w:pPr>
        <w:numPr>
          <w:ilvl w:val="0"/>
          <w:numId w:val="36"/>
        </w:numPr>
        <w:tabs>
          <w:tab w:val="clear" w:pos="720"/>
          <w:tab w:val="num" w:pos="360"/>
        </w:tabs>
        <w:spacing w:line="360" w:lineRule="auto"/>
        <w:ind w:left="360"/>
        <w:jc w:val="both"/>
        <w:rPr>
          <w:sz w:val="28"/>
        </w:rPr>
      </w:pPr>
      <w:r w:rsidRPr="0091646A">
        <w:rPr>
          <w:sz w:val="28"/>
        </w:rPr>
        <w:t>Эффективные приемы обучения английскому языку: Пособие д</w:t>
      </w:r>
      <w:r w:rsidR="00006F5F" w:rsidRPr="0091646A">
        <w:rPr>
          <w:sz w:val="28"/>
        </w:rPr>
        <w:t xml:space="preserve">ля учителя /О.И. Барменкова - </w:t>
      </w:r>
      <w:r w:rsidRPr="0091646A">
        <w:rPr>
          <w:sz w:val="28"/>
        </w:rPr>
        <w:t xml:space="preserve"> Пенза, 1997.</w:t>
      </w:r>
      <w:r w:rsidR="00006F5F" w:rsidRPr="0091646A">
        <w:rPr>
          <w:sz w:val="28"/>
        </w:rPr>
        <w:t xml:space="preserve"> -  154 с. </w:t>
      </w:r>
    </w:p>
    <w:p w:rsidR="00A7388F" w:rsidRPr="001A55E4" w:rsidRDefault="00A7388F" w:rsidP="001A42D4">
      <w:pPr>
        <w:numPr>
          <w:ilvl w:val="0"/>
          <w:numId w:val="36"/>
        </w:numPr>
        <w:tabs>
          <w:tab w:val="clear" w:pos="720"/>
          <w:tab w:val="num" w:pos="360"/>
        </w:tabs>
        <w:spacing w:line="360" w:lineRule="auto"/>
        <w:ind w:left="360"/>
        <w:jc w:val="both"/>
        <w:rPr>
          <w:sz w:val="28"/>
          <w:lang w:val="en-US"/>
        </w:rPr>
      </w:pPr>
      <w:r w:rsidRPr="001A55E4">
        <w:rPr>
          <w:sz w:val="28"/>
          <w:lang w:val="en-US"/>
        </w:rPr>
        <w:t>Julie Tice</w:t>
      </w:r>
      <w:r w:rsidR="005C3487" w:rsidRPr="001A55E4">
        <w:rPr>
          <w:sz w:val="28"/>
          <w:lang w:val="en-US"/>
        </w:rPr>
        <w:t xml:space="preserve">. </w:t>
      </w:r>
      <w:r w:rsidRPr="001A55E4">
        <w:rPr>
          <w:sz w:val="28"/>
          <w:lang w:val="en-US"/>
        </w:rPr>
        <w:t xml:space="preserve"> The Mixed Ability Class</w:t>
      </w:r>
      <w:r w:rsidR="005C3487" w:rsidRPr="001A55E4">
        <w:rPr>
          <w:sz w:val="28"/>
          <w:lang w:val="en-US"/>
        </w:rPr>
        <w:t>. – 2006. - №</w:t>
      </w:r>
      <w:r w:rsidR="007C1953" w:rsidRPr="001A55E4">
        <w:rPr>
          <w:sz w:val="28"/>
          <w:lang w:val="en-US"/>
        </w:rPr>
        <w:t xml:space="preserve"> </w:t>
      </w:r>
      <w:r w:rsidR="005C3487" w:rsidRPr="001A55E4">
        <w:rPr>
          <w:sz w:val="28"/>
          <w:lang w:val="en-US"/>
        </w:rPr>
        <w:t xml:space="preserve">2. – </w:t>
      </w:r>
      <w:r w:rsidR="005C3487" w:rsidRPr="0091646A">
        <w:rPr>
          <w:sz w:val="28"/>
        </w:rPr>
        <w:t>Р</w:t>
      </w:r>
      <w:r w:rsidR="005C3487" w:rsidRPr="001A55E4">
        <w:rPr>
          <w:sz w:val="28"/>
          <w:lang w:val="en-US"/>
        </w:rPr>
        <w:t>.</w:t>
      </w:r>
      <w:r w:rsidRPr="001A55E4">
        <w:rPr>
          <w:sz w:val="28"/>
          <w:lang w:val="en-US"/>
        </w:rPr>
        <w:t xml:space="preserve"> 61</w:t>
      </w:r>
      <w:r w:rsidR="005C3487" w:rsidRPr="001A55E4">
        <w:rPr>
          <w:sz w:val="28"/>
          <w:lang w:val="en-US"/>
        </w:rPr>
        <w:t xml:space="preserve">- 62 </w:t>
      </w:r>
    </w:p>
    <w:p w:rsidR="003B3829" w:rsidRPr="001A55E4" w:rsidRDefault="00A7388F" w:rsidP="004826F0">
      <w:pPr>
        <w:numPr>
          <w:ilvl w:val="0"/>
          <w:numId w:val="36"/>
        </w:numPr>
        <w:tabs>
          <w:tab w:val="clear" w:pos="720"/>
          <w:tab w:val="num" w:pos="360"/>
        </w:tabs>
        <w:spacing w:line="360" w:lineRule="auto"/>
        <w:ind w:left="360"/>
        <w:jc w:val="both"/>
        <w:rPr>
          <w:sz w:val="28"/>
          <w:lang w:val="en-US"/>
        </w:rPr>
      </w:pPr>
      <w:r w:rsidRPr="001A55E4">
        <w:rPr>
          <w:sz w:val="28"/>
          <w:lang w:val="en-US"/>
        </w:rPr>
        <w:t xml:space="preserve">Vale </w:t>
      </w:r>
      <w:r w:rsidR="005C3487" w:rsidRPr="001A55E4">
        <w:rPr>
          <w:sz w:val="28"/>
          <w:lang w:val="en-US"/>
        </w:rPr>
        <w:t xml:space="preserve">D. </w:t>
      </w:r>
      <w:r w:rsidRPr="001A55E4">
        <w:rPr>
          <w:sz w:val="28"/>
          <w:lang w:val="en-US"/>
        </w:rPr>
        <w:t>Teaching Children English</w:t>
      </w:r>
      <w:r w:rsidR="005C3487" w:rsidRPr="001A55E4">
        <w:rPr>
          <w:sz w:val="28"/>
          <w:lang w:val="en-US"/>
        </w:rPr>
        <w:t xml:space="preserve">. – 2003. - </w:t>
      </w:r>
      <w:r w:rsidRPr="001A55E4">
        <w:rPr>
          <w:sz w:val="28"/>
          <w:lang w:val="en-US"/>
        </w:rPr>
        <w:t xml:space="preserve"> 213</w:t>
      </w:r>
      <w:r w:rsidR="005C3487" w:rsidRPr="001A55E4">
        <w:rPr>
          <w:sz w:val="28"/>
          <w:lang w:val="en-US"/>
        </w:rPr>
        <w:t xml:space="preserve"> </w:t>
      </w:r>
      <w:r w:rsidR="005C3487" w:rsidRPr="0091646A">
        <w:rPr>
          <w:sz w:val="28"/>
        </w:rPr>
        <w:t>р</w:t>
      </w:r>
      <w:r w:rsidR="005C3487" w:rsidRPr="001A55E4">
        <w:rPr>
          <w:sz w:val="28"/>
          <w:lang w:val="en-US"/>
        </w:rPr>
        <w:t xml:space="preserve">. </w:t>
      </w:r>
    </w:p>
    <w:sectPr w:rsidR="003B3829" w:rsidRPr="001A55E4" w:rsidSect="0091646A">
      <w:footerReference w:type="even" r:id="rId16"/>
      <w:footnotePr>
        <w:numRestart w:val="eachPage"/>
      </w:footnotePr>
      <w:pgSz w:w="11906" w:h="16838"/>
      <w:pgMar w:top="1134" w:right="850" w:bottom="1134" w:left="1701" w:header="720" w:footer="720" w:gutter="0"/>
      <w:pgBorders w:display="firstPage" w:offsetFrom="page">
        <w:top w:val="decoArch" w:sz="12" w:space="24" w:color="948A54" w:themeColor="background2" w:themeShade="80"/>
        <w:left w:val="decoArch" w:sz="12" w:space="24" w:color="948A54" w:themeColor="background2" w:themeShade="80"/>
        <w:bottom w:val="decoArch" w:sz="12" w:space="24" w:color="948A54" w:themeColor="background2" w:themeShade="80"/>
        <w:right w:val="decoArch" w:sz="12" w:space="24" w:color="948A54" w:themeColor="background2" w:themeShade="80"/>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B4842" w:rsidRDefault="007B4842">
      <w:r>
        <w:separator/>
      </w:r>
    </w:p>
  </w:endnote>
  <w:endnote w:type="continuationSeparator" w:id="0">
    <w:p w:rsidR="007B4842" w:rsidRDefault="007B4842">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82FA2" w:rsidRDefault="00E673A5">
    <w:pPr>
      <w:pStyle w:val="a9"/>
      <w:framePr w:wrap="around" w:vAnchor="text" w:hAnchor="margin" w:xAlign="center" w:y="1"/>
      <w:rPr>
        <w:rStyle w:val="aa"/>
      </w:rPr>
    </w:pPr>
    <w:r>
      <w:rPr>
        <w:rStyle w:val="aa"/>
      </w:rPr>
      <w:fldChar w:fldCharType="begin"/>
    </w:r>
    <w:r w:rsidR="00182FA2">
      <w:rPr>
        <w:rStyle w:val="aa"/>
      </w:rPr>
      <w:instrText xml:space="preserve">PAGE  </w:instrText>
    </w:r>
    <w:r>
      <w:rPr>
        <w:rStyle w:val="aa"/>
      </w:rPr>
      <w:fldChar w:fldCharType="end"/>
    </w:r>
  </w:p>
  <w:p w:rsidR="00182FA2" w:rsidRDefault="00182FA2">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B4842" w:rsidRDefault="007B4842">
      <w:r>
        <w:separator/>
      </w:r>
    </w:p>
  </w:footnote>
  <w:footnote w:type="continuationSeparator" w:id="0">
    <w:p w:rsidR="007B4842" w:rsidRDefault="007B484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4DCC01B0"/>
    <w:lvl w:ilvl="0">
      <w:numFmt w:val="decimal"/>
      <w:lvlText w:val="*"/>
      <w:lvlJc w:val="left"/>
    </w:lvl>
  </w:abstractNum>
  <w:abstractNum w:abstractNumId="1">
    <w:nsid w:val="001B3CDE"/>
    <w:multiLevelType w:val="multilevel"/>
    <w:tmpl w:val="84E6CE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9CF77B6"/>
    <w:multiLevelType w:val="hybridMultilevel"/>
    <w:tmpl w:val="927417C0"/>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
    <w:nsid w:val="0A07700D"/>
    <w:multiLevelType w:val="hybridMultilevel"/>
    <w:tmpl w:val="F3B6186E"/>
    <w:lvl w:ilvl="0" w:tplc="FFFFFFFF">
      <w:start w:val="1"/>
      <w:numFmt w:val="decimal"/>
      <w:lvlText w:val="%1)"/>
      <w:lvlJc w:val="left"/>
      <w:pPr>
        <w:tabs>
          <w:tab w:val="num" w:pos="2280"/>
        </w:tabs>
        <w:ind w:left="2280" w:hanging="360"/>
      </w:pPr>
    </w:lvl>
    <w:lvl w:ilvl="1" w:tplc="FFFFFFFF">
      <w:start w:val="1"/>
      <w:numFmt w:val="lowerLetter"/>
      <w:lvlText w:val="%2)"/>
      <w:lvlJc w:val="left"/>
      <w:pPr>
        <w:tabs>
          <w:tab w:val="num" w:pos="3000"/>
        </w:tabs>
        <w:ind w:left="3000" w:hanging="360"/>
      </w:pPr>
    </w:lvl>
    <w:lvl w:ilvl="2" w:tplc="FFFFFFFF" w:tentative="1">
      <w:start w:val="1"/>
      <w:numFmt w:val="lowerRoman"/>
      <w:lvlText w:val="%3."/>
      <w:lvlJc w:val="right"/>
      <w:pPr>
        <w:tabs>
          <w:tab w:val="num" w:pos="3720"/>
        </w:tabs>
        <w:ind w:left="3720" w:hanging="180"/>
      </w:pPr>
    </w:lvl>
    <w:lvl w:ilvl="3" w:tplc="FFFFFFFF" w:tentative="1">
      <w:start w:val="1"/>
      <w:numFmt w:val="decimal"/>
      <w:lvlText w:val="%4."/>
      <w:lvlJc w:val="left"/>
      <w:pPr>
        <w:tabs>
          <w:tab w:val="num" w:pos="4440"/>
        </w:tabs>
        <w:ind w:left="4440" w:hanging="360"/>
      </w:pPr>
    </w:lvl>
    <w:lvl w:ilvl="4" w:tplc="FFFFFFFF" w:tentative="1">
      <w:start w:val="1"/>
      <w:numFmt w:val="lowerLetter"/>
      <w:lvlText w:val="%5."/>
      <w:lvlJc w:val="left"/>
      <w:pPr>
        <w:tabs>
          <w:tab w:val="num" w:pos="5160"/>
        </w:tabs>
        <w:ind w:left="5160" w:hanging="360"/>
      </w:pPr>
    </w:lvl>
    <w:lvl w:ilvl="5" w:tplc="FFFFFFFF" w:tentative="1">
      <w:start w:val="1"/>
      <w:numFmt w:val="lowerRoman"/>
      <w:lvlText w:val="%6."/>
      <w:lvlJc w:val="right"/>
      <w:pPr>
        <w:tabs>
          <w:tab w:val="num" w:pos="5880"/>
        </w:tabs>
        <w:ind w:left="5880" w:hanging="180"/>
      </w:pPr>
    </w:lvl>
    <w:lvl w:ilvl="6" w:tplc="FFFFFFFF" w:tentative="1">
      <w:start w:val="1"/>
      <w:numFmt w:val="decimal"/>
      <w:lvlText w:val="%7."/>
      <w:lvlJc w:val="left"/>
      <w:pPr>
        <w:tabs>
          <w:tab w:val="num" w:pos="6600"/>
        </w:tabs>
        <w:ind w:left="6600" w:hanging="360"/>
      </w:pPr>
    </w:lvl>
    <w:lvl w:ilvl="7" w:tplc="FFFFFFFF" w:tentative="1">
      <w:start w:val="1"/>
      <w:numFmt w:val="lowerLetter"/>
      <w:lvlText w:val="%8."/>
      <w:lvlJc w:val="left"/>
      <w:pPr>
        <w:tabs>
          <w:tab w:val="num" w:pos="7320"/>
        </w:tabs>
        <w:ind w:left="7320" w:hanging="360"/>
      </w:pPr>
    </w:lvl>
    <w:lvl w:ilvl="8" w:tplc="FFFFFFFF" w:tentative="1">
      <w:start w:val="1"/>
      <w:numFmt w:val="lowerRoman"/>
      <w:lvlText w:val="%9."/>
      <w:lvlJc w:val="right"/>
      <w:pPr>
        <w:tabs>
          <w:tab w:val="num" w:pos="8040"/>
        </w:tabs>
        <w:ind w:left="8040" w:hanging="180"/>
      </w:pPr>
    </w:lvl>
  </w:abstractNum>
  <w:abstractNum w:abstractNumId="4">
    <w:nsid w:val="0D3A158A"/>
    <w:multiLevelType w:val="multilevel"/>
    <w:tmpl w:val="1B0CDE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0D7328B4"/>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6">
    <w:nsid w:val="0F530EA8"/>
    <w:multiLevelType w:val="singleLevel"/>
    <w:tmpl w:val="CA0E139E"/>
    <w:lvl w:ilvl="0">
      <w:start w:val="1"/>
      <w:numFmt w:val="decimal"/>
      <w:lvlText w:val="%1."/>
      <w:legacy w:legacy="1" w:legacySpace="0" w:legacyIndent="366"/>
      <w:lvlJc w:val="left"/>
      <w:rPr>
        <w:rFonts w:ascii="Times New Roman" w:hAnsi="Times New Roman" w:hint="default"/>
      </w:rPr>
    </w:lvl>
  </w:abstractNum>
  <w:abstractNum w:abstractNumId="7">
    <w:nsid w:val="11D95C11"/>
    <w:multiLevelType w:val="multilevel"/>
    <w:tmpl w:val="93BE86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1439041C"/>
    <w:multiLevelType w:val="hybridMultilevel"/>
    <w:tmpl w:val="8B70BEB2"/>
    <w:lvl w:ilvl="0" w:tplc="FFFFFFFF">
      <w:start w:val="1"/>
      <w:numFmt w:val="bullet"/>
      <w:lvlText w:val=""/>
      <w:lvlJc w:val="left"/>
      <w:pPr>
        <w:tabs>
          <w:tab w:val="num" w:pos="720"/>
        </w:tabs>
        <w:ind w:left="720" w:hanging="360"/>
      </w:pPr>
      <w:rPr>
        <w:rFonts w:ascii="Symbol" w:hAnsi="Symbol" w:hint="default"/>
        <w:sz w:val="20"/>
      </w:rPr>
    </w:lvl>
    <w:lvl w:ilvl="1" w:tplc="FFFFFFFF" w:tentative="1">
      <w:start w:val="1"/>
      <w:numFmt w:val="bullet"/>
      <w:lvlText w:val="o"/>
      <w:lvlJc w:val="left"/>
      <w:pPr>
        <w:tabs>
          <w:tab w:val="num" w:pos="1440"/>
        </w:tabs>
        <w:ind w:left="1440" w:hanging="360"/>
      </w:pPr>
      <w:rPr>
        <w:rFonts w:ascii="Courier New" w:hAnsi="Courier New" w:hint="default"/>
        <w:sz w:val="20"/>
      </w:rPr>
    </w:lvl>
    <w:lvl w:ilvl="2" w:tplc="FFFFFFFF" w:tentative="1">
      <w:start w:val="1"/>
      <w:numFmt w:val="bullet"/>
      <w:lvlText w:val=""/>
      <w:lvlJc w:val="left"/>
      <w:pPr>
        <w:tabs>
          <w:tab w:val="num" w:pos="2160"/>
        </w:tabs>
        <w:ind w:left="2160" w:hanging="360"/>
      </w:pPr>
      <w:rPr>
        <w:rFonts w:ascii="Wingdings" w:hAnsi="Wingdings" w:hint="default"/>
        <w:sz w:val="20"/>
      </w:rPr>
    </w:lvl>
    <w:lvl w:ilvl="3" w:tplc="FFFFFFFF" w:tentative="1">
      <w:start w:val="1"/>
      <w:numFmt w:val="bullet"/>
      <w:lvlText w:val=""/>
      <w:lvlJc w:val="left"/>
      <w:pPr>
        <w:tabs>
          <w:tab w:val="num" w:pos="2880"/>
        </w:tabs>
        <w:ind w:left="2880" w:hanging="360"/>
      </w:pPr>
      <w:rPr>
        <w:rFonts w:ascii="Wingdings" w:hAnsi="Wingdings" w:hint="default"/>
        <w:sz w:val="20"/>
      </w:rPr>
    </w:lvl>
    <w:lvl w:ilvl="4" w:tplc="FFFFFFFF" w:tentative="1">
      <w:start w:val="1"/>
      <w:numFmt w:val="bullet"/>
      <w:lvlText w:val=""/>
      <w:lvlJc w:val="left"/>
      <w:pPr>
        <w:tabs>
          <w:tab w:val="num" w:pos="3600"/>
        </w:tabs>
        <w:ind w:left="3600" w:hanging="360"/>
      </w:pPr>
      <w:rPr>
        <w:rFonts w:ascii="Wingdings" w:hAnsi="Wingdings" w:hint="default"/>
        <w:sz w:val="20"/>
      </w:rPr>
    </w:lvl>
    <w:lvl w:ilvl="5" w:tplc="FFFFFFFF" w:tentative="1">
      <w:start w:val="1"/>
      <w:numFmt w:val="bullet"/>
      <w:lvlText w:val=""/>
      <w:lvlJc w:val="left"/>
      <w:pPr>
        <w:tabs>
          <w:tab w:val="num" w:pos="4320"/>
        </w:tabs>
        <w:ind w:left="4320" w:hanging="360"/>
      </w:pPr>
      <w:rPr>
        <w:rFonts w:ascii="Wingdings" w:hAnsi="Wingdings" w:hint="default"/>
        <w:sz w:val="20"/>
      </w:rPr>
    </w:lvl>
    <w:lvl w:ilvl="6" w:tplc="FFFFFFFF" w:tentative="1">
      <w:start w:val="1"/>
      <w:numFmt w:val="bullet"/>
      <w:lvlText w:val=""/>
      <w:lvlJc w:val="left"/>
      <w:pPr>
        <w:tabs>
          <w:tab w:val="num" w:pos="5040"/>
        </w:tabs>
        <w:ind w:left="5040" w:hanging="360"/>
      </w:pPr>
      <w:rPr>
        <w:rFonts w:ascii="Wingdings" w:hAnsi="Wingdings" w:hint="default"/>
        <w:sz w:val="20"/>
      </w:rPr>
    </w:lvl>
    <w:lvl w:ilvl="7" w:tplc="FFFFFFFF" w:tentative="1">
      <w:start w:val="1"/>
      <w:numFmt w:val="bullet"/>
      <w:lvlText w:val=""/>
      <w:lvlJc w:val="left"/>
      <w:pPr>
        <w:tabs>
          <w:tab w:val="num" w:pos="5760"/>
        </w:tabs>
        <w:ind w:left="5760" w:hanging="360"/>
      </w:pPr>
      <w:rPr>
        <w:rFonts w:ascii="Wingdings" w:hAnsi="Wingdings" w:hint="default"/>
        <w:sz w:val="20"/>
      </w:rPr>
    </w:lvl>
    <w:lvl w:ilvl="8" w:tplc="FFFFFFFF" w:tentative="1">
      <w:start w:val="1"/>
      <w:numFmt w:val="bullet"/>
      <w:lvlText w:val=""/>
      <w:lvlJc w:val="left"/>
      <w:pPr>
        <w:tabs>
          <w:tab w:val="num" w:pos="6480"/>
        </w:tabs>
        <w:ind w:left="6480" w:hanging="360"/>
      </w:pPr>
      <w:rPr>
        <w:rFonts w:ascii="Wingdings" w:hAnsi="Wingdings" w:hint="default"/>
        <w:sz w:val="20"/>
      </w:rPr>
    </w:lvl>
  </w:abstractNum>
  <w:abstractNum w:abstractNumId="9">
    <w:nsid w:val="15273C19"/>
    <w:multiLevelType w:val="multilevel"/>
    <w:tmpl w:val="EA52F36A"/>
    <w:lvl w:ilvl="0">
      <w:start w:val="1"/>
      <w:numFmt w:val="bullet"/>
      <w:lvlText w:val=""/>
      <w:lvlJc w:val="left"/>
      <w:pPr>
        <w:tabs>
          <w:tab w:val="num" w:pos="0"/>
        </w:tabs>
        <w:ind w:left="0" w:hanging="360"/>
      </w:pPr>
      <w:rPr>
        <w:rFonts w:ascii="Symbol" w:hAnsi="Symbol" w:hint="default"/>
        <w:sz w:val="20"/>
      </w:rPr>
    </w:lvl>
    <w:lvl w:ilvl="1" w:tentative="1">
      <w:start w:val="1"/>
      <w:numFmt w:val="bullet"/>
      <w:lvlText w:val="o"/>
      <w:lvlJc w:val="left"/>
      <w:pPr>
        <w:tabs>
          <w:tab w:val="num" w:pos="720"/>
        </w:tabs>
        <w:ind w:left="720" w:hanging="360"/>
      </w:pPr>
      <w:rPr>
        <w:rFonts w:ascii="Courier New" w:hAnsi="Courier New" w:hint="default"/>
        <w:sz w:val="20"/>
      </w:rPr>
    </w:lvl>
    <w:lvl w:ilvl="2" w:tentative="1">
      <w:start w:val="1"/>
      <w:numFmt w:val="bullet"/>
      <w:lvlText w:val=""/>
      <w:lvlJc w:val="left"/>
      <w:pPr>
        <w:tabs>
          <w:tab w:val="num" w:pos="1440"/>
        </w:tabs>
        <w:ind w:left="1440" w:hanging="360"/>
      </w:pPr>
      <w:rPr>
        <w:rFonts w:ascii="Wingdings" w:hAnsi="Wingdings" w:hint="default"/>
        <w:sz w:val="20"/>
      </w:rPr>
    </w:lvl>
    <w:lvl w:ilvl="3" w:tentative="1">
      <w:start w:val="1"/>
      <w:numFmt w:val="bullet"/>
      <w:lvlText w:val=""/>
      <w:lvlJc w:val="left"/>
      <w:pPr>
        <w:tabs>
          <w:tab w:val="num" w:pos="2160"/>
        </w:tabs>
        <w:ind w:left="2160" w:hanging="360"/>
      </w:pPr>
      <w:rPr>
        <w:rFonts w:ascii="Wingdings" w:hAnsi="Wingdings" w:hint="default"/>
        <w:sz w:val="20"/>
      </w:rPr>
    </w:lvl>
    <w:lvl w:ilvl="4" w:tentative="1">
      <w:start w:val="1"/>
      <w:numFmt w:val="bullet"/>
      <w:lvlText w:val=""/>
      <w:lvlJc w:val="left"/>
      <w:pPr>
        <w:tabs>
          <w:tab w:val="num" w:pos="2880"/>
        </w:tabs>
        <w:ind w:left="2880" w:hanging="360"/>
      </w:pPr>
      <w:rPr>
        <w:rFonts w:ascii="Wingdings" w:hAnsi="Wingdings" w:hint="default"/>
        <w:sz w:val="20"/>
      </w:rPr>
    </w:lvl>
    <w:lvl w:ilvl="5" w:tentative="1">
      <w:start w:val="1"/>
      <w:numFmt w:val="bullet"/>
      <w:lvlText w:val=""/>
      <w:lvlJc w:val="left"/>
      <w:pPr>
        <w:tabs>
          <w:tab w:val="num" w:pos="3600"/>
        </w:tabs>
        <w:ind w:left="3600" w:hanging="360"/>
      </w:pPr>
      <w:rPr>
        <w:rFonts w:ascii="Wingdings" w:hAnsi="Wingdings" w:hint="default"/>
        <w:sz w:val="20"/>
      </w:rPr>
    </w:lvl>
    <w:lvl w:ilvl="6" w:tentative="1">
      <w:start w:val="1"/>
      <w:numFmt w:val="bullet"/>
      <w:lvlText w:val=""/>
      <w:lvlJc w:val="left"/>
      <w:pPr>
        <w:tabs>
          <w:tab w:val="num" w:pos="4320"/>
        </w:tabs>
        <w:ind w:left="4320" w:hanging="360"/>
      </w:pPr>
      <w:rPr>
        <w:rFonts w:ascii="Wingdings" w:hAnsi="Wingdings" w:hint="default"/>
        <w:sz w:val="20"/>
      </w:rPr>
    </w:lvl>
    <w:lvl w:ilvl="7" w:tentative="1">
      <w:start w:val="1"/>
      <w:numFmt w:val="bullet"/>
      <w:lvlText w:val=""/>
      <w:lvlJc w:val="left"/>
      <w:pPr>
        <w:tabs>
          <w:tab w:val="num" w:pos="5040"/>
        </w:tabs>
        <w:ind w:left="5040" w:hanging="360"/>
      </w:pPr>
      <w:rPr>
        <w:rFonts w:ascii="Wingdings" w:hAnsi="Wingdings" w:hint="default"/>
        <w:sz w:val="20"/>
      </w:rPr>
    </w:lvl>
    <w:lvl w:ilvl="8" w:tentative="1">
      <w:start w:val="1"/>
      <w:numFmt w:val="bullet"/>
      <w:lvlText w:val=""/>
      <w:lvlJc w:val="left"/>
      <w:pPr>
        <w:tabs>
          <w:tab w:val="num" w:pos="5760"/>
        </w:tabs>
        <w:ind w:left="5760" w:hanging="360"/>
      </w:pPr>
      <w:rPr>
        <w:rFonts w:ascii="Wingdings" w:hAnsi="Wingdings" w:hint="default"/>
        <w:sz w:val="20"/>
      </w:rPr>
    </w:lvl>
  </w:abstractNum>
  <w:abstractNum w:abstractNumId="10">
    <w:nsid w:val="168349D8"/>
    <w:multiLevelType w:val="multilevel"/>
    <w:tmpl w:val="D9A8BB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16BD09DA"/>
    <w:multiLevelType w:val="hybridMultilevel"/>
    <w:tmpl w:val="367220F2"/>
    <w:lvl w:ilvl="0" w:tplc="04190011">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2">
    <w:nsid w:val="1AF60525"/>
    <w:multiLevelType w:val="singleLevel"/>
    <w:tmpl w:val="1F7888CE"/>
    <w:lvl w:ilvl="0">
      <w:start w:val="1"/>
      <w:numFmt w:val="bullet"/>
      <w:lvlText w:val="—"/>
      <w:lvlJc w:val="left"/>
      <w:pPr>
        <w:tabs>
          <w:tab w:val="num" w:pos="1260"/>
        </w:tabs>
        <w:ind w:left="1260" w:hanging="360"/>
      </w:pPr>
      <w:rPr>
        <w:rFonts w:hint="default"/>
      </w:rPr>
    </w:lvl>
  </w:abstractNum>
  <w:abstractNum w:abstractNumId="13">
    <w:nsid w:val="20936FDE"/>
    <w:multiLevelType w:val="hybridMultilevel"/>
    <w:tmpl w:val="EC0AE7AC"/>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nsid w:val="226664CB"/>
    <w:multiLevelType w:val="multilevel"/>
    <w:tmpl w:val="24182586"/>
    <w:lvl w:ilvl="0">
      <w:start w:val="1"/>
      <w:numFmt w:val="bullet"/>
      <w:lvlText w:val=""/>
      <w:lvlJc w:val="left"/>
      <w:pPr>
        <w:tabs>
          <w:tab w:val="num" w:pos="540"/>
        </w:tabs>
        <w:ind w:left="54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2398336E"/>
    <w:multiLevelType w:val="hybridMultilevel"/>
    <w:tmpl w:val="A740CB9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255F667D"/>
    <w:multiLevelType w:val="hybridMultilevel"/>
    <w:tmpl w:val="4512141A"/>
    <w:lvl w:ilvl="0" w:tplc="FFFFFFFF">
      <w:start w:val="1"/>
      <w:numFmt w:val="bullet"/>
      <w:lvlText w:val=""/>
      <w:lvlJc w:val="left"/>
      <w:pPr>
        <w:tabs>
          <w:tab w:val="num" w:pos="720"/>
        </w:tabs>
        <w:ind w:left="720" w:hanging="360"/>
      </w:pPr>
      <w:rPr>
        <w:rFonts w:ascii="Symbol" w:hAnsi="Symbol" w:hint="default"/>
        <w:sz w:val="20"/>
      </w:rPr>
    </w:lvl>
    <w:lvl w:ilvl="1" w:tplc="FFFFFFFF" w:tentative="1">
      <w:start w:val="1"/>
      <w:numFmt w:val="bullet"/>
      <w:lvlText w:val="o"/>
      <w:lvlJc w:val="left"/>
      <w:pPr>
        <w:tabs>
          <w:tab w:val="num" w:pos="1440"/>
        </w:tabs>
        <w:ind w:left="1440" w:hanging="360"/>
      </w:pPr>
      <w:rPr>
        <w:rFonts w:ascii="Courier New" w:hAnsi="Courier New" w:hint="default"/>
        <w:sz w:val="20"/>
      </w:rPr>
    </w:lvl>
    <w:lvl w:ilvl="2" w:tplc="FFFFFFFF" w:tentative="1">
      <w:start w:val="1"/>
      <w:numFmt w:val="bullet"/>
      <w:lvlText w:val=""/>
      <w:lvlJc w:val="left"/>
      <w:pPr>
        <w:tabs>
          <w:tab w:val="num" w:pos="2160"/>
        </w:tabs>
        <w:ind w:left="2160" w:hanging="360"/>
      </w:pPr>
      <w:rPr>
        <w:rFonts w:ascii="Wingdings" w:hAnsi="Wingdings" w:hint="default"/>
        <w:sz w:val="20"/>
      </w:rPr>
    </w:lvl>
    <w:lvl w:ilvl="3" w:tplc="FFFFFFFF" w:tentative="1">
      <w:start w:val="1"/>
      <w:numFmt w:val="bullet"/>
      <w:lvlText w:val=""/>
      <w:lvlJc w:val="left"/>
      <w:pPr>
        <w:tabs>
          <w:tab w:val="num" w:pos="2880"/>
        </w:tabs>
        <w:ind w:left="2880" w:hanging="360"/>
      </w:pPr>
      <w:rPr>
        <w:rFonts w:ascii="Wingdings" w:hAnsi="Wingdings" w:hint="default"/>
        <w:sz w:val="20"/>
      </w:rPr>
    </w:lvl>
    <w:lvl w:ilvl="4" w:tplc="FFFFFFFF" w:tentative="1">
      <w:start w:val="1"/>
      <w:numFmt w:val="bullet"/>
      <w:lvlText w:val=""/>
      <w:lvlJc w:val="left"/>
      <w:pPr>
        <w:tabs>
          <w:tab w:val="num" w:pos="3600"/>
        </w:tabs>
        <w:ind w:left="3600" w:hanging="360"/>
      </w:pPr>
      <w:rPr>
        <w:rFonts w:ascii="Wingdings" w:hAnsi="Wingdings" w:hint="default"/>
        <w:sz w:val="20"/>
      </w:rPr>
    </w:lvl>
    <w:lvl w:ilvl="5" w:tplc="FFFFFFFF" w:tentative="1">
      <w:start w:val="1"/>
      <w:numFmt w:val="bullet"/>
      <w:lvlText w:val=""/>
      <w:lvlJc w:val="left"/>
      <w:pPr>
        <w:tabs>
          <w:tab w:val="num" w:pos="4320"/>
        </w:tabs>
        <w:ind w:left="4320" w:hanging="360"/>
      </w:pPr>
      <w:rPr>
        <w:rFonts w:ascii="Wingdings" w:hAnsi="Wingdings" w:hint="default"/>
        <w:sz w:val="20"/>
      </w:rPr>
    </w:lvl>
    <w:lvl w:ilvl="6" w:tplc="FFFFFFFF" w:tentative="1">
      <w:start w:val="1"/>
      <w:numFmt w:val="bullet"/>
      <w:lvlText w:val=""/>
      <w:lvlJc w:val="left"/>
      <w:pPr>
        <w:tabs>
          <w:tab w:val="num" w:pos="5040"/>
        </w:tabs>
        <w:ind w:left="5040" w:hanging="360"/>
      </w:pPr>
      <w:rPr>
        <w:rFonts w:ascii="Wingdings" w:hAnsi="Wingdings" w:hint="default"/>
        <w:sz w:val="20"/>
      </w:rPr>
    </w:lvl>
    <w:lvl w:ilvl="7" w:tplc="FFFFFFFF" w:tentative="1">
      <w:start w:val="1"/>
      <w:numFmt w:val="bullet"/>
      <w:lvlText w:val=""/>
      <w:lvlJc w:val="left"/>
      <w:pPr>
        <w:tabs>
          <w:tab w:val="num" w:pos="5760"/>
        </w:tabs>
        <w:ind w:left="5760" w:hanging="360"/>
      </w:pPr>
      <w:rPr>
        <w:rFonts w:ascii="Wingdings" w:hAnsi="Wingdings" w:hint="default"/>
        <w:sz w:val="20"/>
      </w:rPr>
    </w:lvl>
    <w:lvl w:ilvl="8" w:tplc="FFFFFFFF" w:tentative="1">
      <w:start w:val="1"/>
      <w:numFmt w:val="bullet"/>
      <w:lvlText w:val=""/>
      <w:lvlJc w:val="left"/>
      <w:pPr>
        <w:tabs>
          <w:tab w:val="num" w:pos="6480"/>
        </w:tabs>
        <w:ind w:left="6480" w:hanging="360"/>
      </w:pPr>
      <w:rPr>
        <w:rFonts w:ascii="Wingdings" w:hAnsi="Wingdings" w:hint="default"/>
        <w:sz w:val="20"/>
      </w:rPr>
    </w:lvl>
  </w:abstractNum>
  <w:abstractNum w:abstractNumId="17">
    <w:nsid w:val="25A60728"/>
    <w:multiLevelType w:val="multilevel"/>
    <w:tmpl w:val="5C70CA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2816068A"/>
    <w:multiLevelType w:val="hybridMultilevel"/>
    <w:tmpl w:val="21EA717A"/>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9">
    <w:nsid w:val="2DC22490"/>
    <w:multiLevelType w:val="hybridMultilevel"/>
    <w:tmpl w:val="BF0EF896"/>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0">
    <w:nsid w:val="31734E47"/>
    <w:multiLevelType w:val="multilevel"/>
    <w:tmpl w:val="8AAA21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318E3EC0"/>
    <w:multiLevelType w:val="hybridMultilevel"/>
    <w:tmpl w:val="11BA8BE4"/>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nsid w:val="31B82CB0"/>
    <w:multiLevelType w:val="hybridMultilevel"/>
    <w:tmpl w:val="8C9E1C9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nsid w:val="34986CCF"/>
    <w:multiLevelType w:val="hybridMultilevel"/>
    <w:tmpl w:val="0C58D99C"/>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4">
    <w:nsid w:val="34E86167"/>
    <w:multiLevelType w:val="singleLevel"/>
    <w:tmpl w:val="D7C8B42C"/>
    <w:lvl w:ilvl="0">
      <w:start w:val="1"/>
      <w:numFmt w:val="decimal"/>
      <w:lvlText w:val="%1)"/>
      <w:legacy w:legacy="1" w:legacySpace="0" w:legacyIndent="362"/>
      <w:lvlJc w:val="left"/>
      <w:rPr>
        <w:rFonts w:ascii="Times New Roman" w:hAnsi="Times New Roman" w:hint="default"/>
      </w:rPr>
    </w:lvl>
  </w:abstractNum>
  <w:abstractNum w:abstractNumId="25">
    <w:nsid w:val="39193929"/>
    <w:multiLevelType w:val="singleLevel"/>
    <w:tmpl w:val="E9A649C2"/>
    <w:lvl w:ilvl="0">
      <w:start w:val="1"/>
      <w:numFmt w:val="decimal"/>
      <w:lvlText w:val="%1)"/>
      <w:legacy w:legacy="1" w:legacySpace="0" w:legacyIndent="327"/>
      <w:lvlJc w:val="left"/>
      <w:rPr>
        <w:rFonts w:ascii="Times New Roman" w:hAnsi="Times New Roman" w:cs="Times New Roman" w:hint="default"/>
      </w:rPr>
    </w:lvl>
  </w:abstractNum>
  <w:abstractNum w:abstractNumId="26">
    <w:nsid w:val="48F65864"/>
    <w:multiLevelType w:val="hybridMultilevel"/>
    <w:tmpl w:val="56509AE6"/>
    <w:lvl w:ilvl="0" w:tplc="FFFFFFFF">
      <w:start w:val="1"/>
      <w:numFmt w:val="decimal"/>
      <w:lvlText w:val="%1."/>
      <w:lvlJc w:val="left"/>
      <w:pPr>
        <w:tabs>
          <w:tab w:val="num" w:pos="905"/>
        </w:tabs>
        <w:ind w:left="905" w:hanging="360"/>
      </w:pPr>
      <w:rPr>
        <w:rFonts w:hint="default"/>
      </w:rPr>
    </w:lvl>
    <w:lvl w:ilvl="1" w:tplc="FFFFFFFF" w:tentative="1">
      <w:start w:val="1"/>
      <w:numFmt w:val="lowerLetter"/>
      <w:lvlText w:val="%2."/>
      <w:lvlJc w:val="left"/>
      <w:pPr>
        <w:tabs>
          <w:tab w:val="num" w:pos="1625"/>
        </w:tabs>
        <w:ind w:left="1625" w:hanging="360"/>
      </w:pPr>
    </w:lvl>
    <w:lvl w:ilvl="2" w:tplc="FFFFFFFF" w:tentative="1">
      <w:start w:val="1"/>
      <w:numFmt w:val="lowerRoman"/>
      <w:lvlText w:val="%3."/>
      <w:lvlJc w:val="right"/>
      <w:pPr>
        <w:tabs>
          <w:tab w:val="num" w:pos="2345"/>
        </w:tabs>
        <w:ind w:left="2345" w:hanging="180"/>
      </w:pPr>
    </w:lvl>
    <w:lvl w:ilvl="3" w:tplc="FFFFFFFF" w:tentative="1">
      <w:start w:val="1"/>
      <w:numFmt w:val="decimal"/>
      <w:lvlText w:val="%4."/>
      <w:lvlJc w:val="left"/>
      <w:pPr>
        <w:tabs>
          <w:tab w:val="num" w:pos="3065"/>
        </w:tabs>
        <w:ind w:left="3065" w:hanging="360"/>
      </w:pPr>
    </w:lvl>
    <w:lvl w:ilvl="4" w:tplc="FFFFFFFF" w:tentative="1">
      <w:start w:val="1"/>
      <w:numFmt w:val="lowerLetter"/>
      <w:lvlText w:val="%5."/>
      <w:lvlJc w:val="left"/>
      <w:pPr>
        <w:tabs>
          <w:tab w:val="num" w:pos="3785"/>
        </w:tabs>
        <w:ind w:left="3785" w:hanging="360"/>
      </w:pPr>
    </w:lvl>
    <w:lvl w:ilvl="5" w:tplc="FFFFFFFF" w:tentative="1">
      <w:start w:val="1"/>
      <w:numFmt w:val="lowerRoman"/>
      <w:lvlText w:val="%6."/>
      <w:lvlJc w:val="right"/>
      <w:pPr>
        <w:tabs>
          <w:tab w:val="num" w:pos="4505"/>
        </w:tabs>
        <w:ind w:left="4505" w:hanging="180"/>
      </w:pPr>
    </w:lvl>
    <w:lvl w:ilvl="6" w:tplc="FFFFFFFF" w:tentative="1">
      <w:start w:val="1"/>
      <w:numFmt w:val="decimal"/>
      <w:lvlText w:val="%7."/>
      <w:lvlJc w:val="left"/>
      <w:pPr>
        <w:tabs>
          <w:tab w:val="num" w:pos="5225"/>
        </w:tabs>
        <w:ind w:left="5225" w:hanging="360"/>
      </w:pPr>
    </w:lvl>
    <w:lvl w:ilvl="7" w:tplc="FFFFFFFF" w:tentative="1">
      <w:start w:val="1"/>
      <w:numFmt w:val="lowerLetter"/>
      <w:lvlText w:val="%8."/>
      <w:lvlJc w:val="left"/>
      <w:pPr>
        <w:tabs>
          <w:tab w:val="num" w:pos="5945"/>
        </w:tabs>
        <w:ind w:left="5945" w:hanging="360"/>
      </w:pPr>
    </w:lvl>
    <w:lvl w:ilvl="8" w:tplc="FFFFFFFF" w:tentative="1">
      <w:start w:val="1"/>
      <w:numFmt w:val="lowerRoman"/>
      <w:lvlText w:val="%9."/>
      <w:lvlJc w:val="right"/>
      <w:pPr>
        <w:tabs>
          <w:tab w:val="num" w:pos="6665"/>
        </w:tabs>
        <w:ind w:left="6665" w:hanging="180"/>
      </w:pPr>
    </w:lvl>
  </w:abstractNum>
  <w:abstractNum w:abstractNumId="27">
    <w:nsid w:val="497E2473"/>
    <w:multiLevelType w:val="multilevel"/>
    <w:tmpl w:val="1CBCA4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49BD0A1A"/>
    <w:multiLevelType w:val="hybridMultilevel"/>
    <w:tmpl w:val="58566AEC"/>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9">
    <w:nsid w:val="4A78317C"/>
    <w:multiLevelType w:val="singleLevel"/>
    <w:tmpl w:val="49BC0D0C"/>
    <w:lvl w:ilvl="0">
      <w:start w:val="1"/>
      <w:numFmt w:val="decimal"/>
      <w:lvlText w:val="%1"/>
      <w:legacy w:legacy="1" w:legacySpace="0" w:legacyIndent="432"/>
      <w:lvlJc w:val="left"/>
      <w:rPr>
        <w:rFonts w:ascii="Times New Roman" w:hAnsi="Times New Roman" w:hint="default"/>
      </w:rPr>
    </w:lvl>
  </w:abstractNum>
  <w:abstractNum w:abstractNumId="30">
    <w:nsid w:val="4DE8130A"/>
    <w:multiLevelType w:val="hybridMultilevel"/>
    <w:tmpl w:val="47E6CC16"/>
    <w:lvl w:ilvl="0" w:tplc="FFFFFFFF">
      <w:start w:val="1"/>
      <w:numFmt w:val="bullet"/>
      <w:lvlText w:val="-"/>
      <w:lvlJc w:val="left"/>
      <w:pPr>
        <w:tabs>
          <w:tab w:val="num" w:pos="1069"/>
        </w:tabs>
        <w:ind w:left="1069"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nsid w:val="4F287A83"/>
    <w:multiLevelType w:val="hybridMultilevel"/>
    <w:tmpl w:val="9E42EFF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4FE96651"/>
    <w:multiLevelType w:val="hybridMultilevel"/>
    <w:tmpl w:val="ED7C4216"/>
    <w:lvl w:ilvl="0" w:tplc="FFFFFFFF">
      <w:start w:val="1"/>
      <w:numFmt w:val="decimal"/>
      <w:lvlText w:val="%1)"/>
      <w:lvlJc w:val="left"/>
      <w:pPr>
        <w:tabs>
          <w:tab w:val="num" w:pos="1440"/>
        </w:tabs>
        <w:ind w:left="1440" w:hanging="360"/>
      </w:pPr>
      <w:rPr>
        <w:rFonts w:hint="default"/>
      </w:rPr>
    </w:lvl>
    <w:lvl w:ilvl="1" w:tplc="FFFFFFFF">
      <w:start w:val="1"/>
      <w:numFmt w:val="decimal"/>
      <w:lvlText w:val="%2."/>
      <w:lvlJc w:val="left"/>
      <w:pPr>
        <w:tabs>
          <w:tab w:val="num" w:pos="2160"/>
        </w:tabs>
        <w:ind w:left="2160" w:hanging="360"/>
      </w:pPr>
      <w:rPr>
        <w:rFonts w:hint="default"/>
      </w:rPr>
    </w:lvl>
    <w:lvl w:ilvl="2" w:tplc="FFFFFFFF" w:tentative="1">
      <w:start w:val="1"/>
      <w:numFmt w:val="lowerRoman"/>
      <w:lvlText w:val="%3."/>
      <w:lvlJc w:val="right"/>
      <w:pPr>
        <w:tabs>
          <w:tab w:val="num" w:pos="2880"/>
        </w:tabs>
        <w:ind w:left="2880" w:hanging="180"/>
      </w:pPr>
    </w:lvl>
    <w:lvl w:ilvl="3" w:tplc="FFFFFFFF" w:tentative="1">
      <w:start w:val="1"/>
      <w:numFmt w:val="decimal"/>
      <w:lvlText w:val="%4."/>
      <w:lvlJc w:val="left"/>
      <w:pPr>
        <w:tabs>
          <w:tab w:val="num" w:pos="3600"/>
        </w:tabs>
        <w:ind w:left="3600" w:hanging="360"/>
      </w:pPr>
    </w:lvl>
    <w:lvl w:ilvl="4" w:tplc="FFFFFFFF" w:tentative="1">
      <w:start w:val="1"/>
      <w:numFmt w:val="lowerLetter"/>
      <w:lvlText w:val="%5."/>
      <w:lvlJc w:val="left"/>
      <w:pPr>
        <w:tabs>
          <w:tab w:val="num" w:pos="4320"/>
        </w:tabs>
        <w:ind w:left="4320" w:hanging="360"/>
      </w:pPr>
    </w:lvl>
    <w:lvl w:ilvl="5" w:tplc="FFFFFFFF" w:tentative="1">
      <w:start w:val="1"/>
      <w:numFmt w:val="lowerRoman"/>
      <w:lvlText w:val="%6."/>
      <w:lvlJc w:val="right"/>
      <w:pPr>
        <w:tabs>
          <w:tab w:val="num" w:pos="5040"/>
        </w:tabs>
        <w:ind w:left="5040" w:hanging="180"/>
      </w:pPr>
    </w:lvl>
    <w:lvl w:ilvl="6" w:tplc="FFFFFFFF" w:tentative="1">
      <w:start w:val="1"/>
      <w:numFmt w:val="decimal"/>
      <w:lvlText w:val="%7."/>
      <w:lvlJc w:val="left"/>
      <w:pPr>
        <w:tabs>
          <w:tab w:val="num" w:pos="5760"/>
        </w:tabs>
        <w:ind w:left="5760" w:hanging="360"/>
      </w:pPr>
    </w:lvl>
    <w:lvl w:ilvl="7" w:tplc="FFFFFFFF" w:tentative="1">
      <w:start w:val="1"/>
      <w:numFmt w:val="lowerLetter"/>
      <w:lvlText w:val="%8."/>
      <w:lvlJc w:val="left"/>
      <w:pPr>
        <w:tabs>
          <w:tab w:val="num" w:pos="6480"/>
        </w:tabs>
        <w:ind w:left="6480" w:hanging="360"/>
      </w:pPr>
    </w:lvl>
    <w:lvl w:ilvl="8" w:tplc="FFFFFFFF" w:tentative="1">
      <w:start w:val="1"/>
      <w:numFmt w:val="lowerRoman"/>
      <w:lvlText w:val="%9."/>
      <w:lvlJc w:val="right"/>
      <w:pPr>
        <w:tabs>
          <w:tab w:val="num" w:pos="7200"/>
        </w:tabs>
        <w:ind w:left="7200" w:hanging="180"/>
      </w:pPr>
    </w:lvl>
  </w:abstractNum>
  <w:abstractNum w:abstractNumId="33">
    <w:nsid w:val="50AE799B"/>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34">
    <w:nsid w:val="52636D04"/>
    <w:multiLevelType w:val="hybridMultilevel"/>
    <w:tmpl w:val="A6A48542"/>
    <w:lvl w:ilvl="0" w:tplc="FFFFFFFF">
      <w:start w:val="1"/>
      <w:numFmt w:val="decimal"/>
      <w:lvlText w:val="%1."/>
      <w:lvlJc w:val="left"/>
      <w:pPr>
        <w:tabs>
          <w:tab w:val="num" w:pos="927"/>
        </w:tabs>
        <w:ind w:left="927" w:hanging="360"/>
      </w:pPr>
      <w:rPr>
        <w:rFonts w:hint="default"/>
        <w:b w:val="0"/>
      </w:rPr>
    </w:lvl>
    <w:lvl w:ilvl="1" w:tplc="FFFFFFFF" w:tentative="1">
      <w:start w:val="1"/>
      <w:numFmt w:val="lowerLetter"/>
      <w:lvlText w:val="%2."/>
      <w:lvlJc w:val="left"/>
      <w:pPr>
        <w:tabs>
          <w:tab w:val="num" w:pos="1647"/>
        </w:tabs>
        <w:ind w:left="1647" w:hanging="360"/>
      </w:pPr>
    </w:lvl>
    <w:lvl w:ilvl="2" w:tplc="FFFFFFFF" w:tentative="1">
      <w:start w:val="1"/>
      <w:numFmt w:val="lowerRoman"/>
      <w:lvlText w:val="%3."/>
      <w:lvlJc w:val="right"/>
      <w:pPr>
        <w:tabs>
          <w:tab w:val="num" w:pos="2367"/>
        </w:tabs>
        <w:ind w:left="2367" w:hanging="180"/>
      </w:pPr>
    </w:lvl>
    <w:lvl w:ilvl="3" w:tplc="FFFFFFFF" w:tentative="1">
      <w:start w:val="1"/>
      <w:numFmt w:val="decimal"/>
      <w:lvlText w:val="%4."/>
      <w:lvlJc w:val="left"/>
      <w:pPr>
        <w:tabs>
          <w:tab w:val="num" w:pos="3087"/>
        </w:tabs>
        <w:ind w:left="3087" w:hanging="360"/>
      </w:pPr>
    </w:lvl>
    <w:lvl w:ilvl="4" w:tplc="FFFFFFFF" w:tentative="1">
      <w:start w:val="1"/>
      <w:numFmt w:val="lowerLetter"/>
      <w:lvlText w:val="%5."/>
      <w:lvlJc w:val="left"/>
      <w:pPr>
        <w:tabs>
          <w:tab w:val="num" w:pos="3807"/>
        </w:tabs>
        <w:ind w:left="3807" w:hanging="360"/>
      </w:pPr>
    </w:lvl>
    <w:lvl w:ilvl="5" w:tplc="FFFFFFFF" w:tentative="1">
      <w:start w:val="1"/>
      <w:numFmt w:val="lowerRoman"/>
      <w:lvlText w:val="%6."/>
      <w:lvlJc w:val="right"/>
      <w:pPr>
        <w:tabs>
          <w:tab w:val="num" w:pos="4527"/>
        </w:tabs>
        <w:ind w:left="4527" w:hanging="180"/>
      </w:pPr>
    </w:lvl>
    <w:lvl w:ilvl="6" w:tplc="FFFFFFFF" w:tentative="1">
      <w:start w:val="1"/>
      <w:numFmt w:val="decimal"/>
      <w:lvlText w:val="%7."/>
      <w:lvlJc w:val="left"/>
      <w:pPr>
        <w:tabs>
          <w:tab w:val="num" w:pos="5247"/>
        </w:tabs>
        <w:ind w:left="5247" w:hanging="360"/>
      </w:pPr>
    </w:lvl>
    <w:lvl w:ilvl="7" w:tplc="FFFFFFFF" w:tentative="1">
      <w:start w:val="1"/>
      <w:numFmt w:val="lowerLetter"/>
      <w:lvlText w:val="%8."/>
      <w:lvlJc w:val="left"/>
      <w:pPr>
        <w:tabs>
          <w:tab w:val="num" w:pos="5967"/>
        </w:tabs>
        <w:ind w:left="5967" w:hanging="360"/>
      </w:pPr>
    </w:lvl>
    <w:lvl w:ilvl="8" w:tplc="FFFFFFFF" w:tentative="1">
      <w:start w:val="1"/>
      <w:numFmt w:val="lowerRoman"/>
      <w:lvlText w:val="%9."/>
      <w:lvlJc w:val="right"/>
      <w:pPr>
        <w:tabs>
          <w:tab w:val="num" w:pos="6687"/>
        </w:tabs>
        <w:ind w:left="6687" w:hanging="180"/>
      </w:pPr>
    </w:lvl>
  </w:abstractNum>
  <w:abstractNum w:abstractNumId="35">
    <w:nsid w:val="5B3E19AD"/>
    <w:multiLevelType w:val="multilevel"/>
    <w:tmpl w:val="8914268A"/>
    <w:lvl w:ilvl="0">
      <w:start w:val="1"/>
      <w:numFmt w:val="bullet"/>
      <w:lvlText w:val=""/>
      <w:lvlJc w:val="left"/>
      <w:pPr>
        <w:tabs>
          <w:tab w:val="num" w:pos="708"/>
        </w:tabs>
        <w:ind w:left="708" w:hanging="360"/>
      </w:pPr>
      <w:rPr>
        <w:rFonts w:ascii="Symbol" w:hAnsi="Symbol" w:hint="default"/>
        <w:sz w:val="20"/>
      </w:rPr>
    </w:lvl>
    <w:lvl w:ilvl="1" w:tentative="1">
      <w:start w:val="1"/>
      <w:numFmt w:val="bullet"/>
      <w:lvlText w:val="o"/>
      <w:lvlJc w:val="left"/>
      <w:pPr>
        <w:tabs>
          <w:tab w:val="num" w:pos="1428"/>
        </w:tabs>
        <w:ind w:left="1428" w:hanging="360"/>
      </w:pPr>
      <w:rPr>
        <w:rFonts w:ascii="Courier New" w:hAnsi="Courier New" w:hint="default"/>
        <w:sz w:val="20"/>
      </w:rPr>
    </w:lvl>
    <w:lvl w:ilvl="2" w:tentative="1">
      <w:start w:val="1"/>
      <w:numFmt w:val="bullet"/>
      <w:lvlText w:val=""/>
      <w:lvlJc w:val="left"/>
      <w:pPr>
        <w:tabs>
          <w:tab w:val="num" w:pos="2148"/>
        </w:tabs>
        <w:ind w:left="2148" w:hanging="360"/>
      </w:pPr>
      <w:rPr>
        <w:rFonts w:ascii="Wingdings" w:hAnsi="Wingdings" w:hint="default"/>
        <w:sz w:val="20"/>
      </w:rPr>
    </w:lvl>
    <w:lvl w:ilvl="3" w:tentative="1">
      <w:start w:val="1"/>
      <w:numFmt w:val="bullet"/>
      <w:lvlText w:val=""/>
      <w:lvlJc w:val="left"/>
      <w:pPr>
        <w:tabs>
          <w:tab w:val="num" w:pos="2868"/>
        </w:tabs>
        <w:ind w:left="2868" w:hanging="360"/>
      </w:pPr>
      <w:rPr>
        <w:rFonts w:ascii="Wingdings" w:hAnsi="Wingdings" w:hint="default"/>
        <w:sz w:val="20"/>
      </w:rPr>
    </w:lvl>
    <w:lvl w:ilvl="4" w:tentative="1">
      <w:start w:val="1"/>
      <w:numFmt w:val="bullet"/>
      <w:lvlText w:val=""/>
      <w:lvlJc w:val="left"/>
      <w:pPr>
        <w:tabs>
          <w:tab w:val="num" w:pos="3588"/>
        </w:tabs>
        <w:ind w:left="3588" w:hanging="360"/>
      </w:pPr>
      <w:rPr>
        <w:rFonts w:ascii="Wingdings" w:hAnsi="Wingdings" w:hint="default"/>
        <w:sz w:val="20"/>
      </w:rPr>
    </w:lvl>
    <w:lvl w:ilvl="5" w:tentative="1">
      <w:start w:val="1"/>
      <w:numFmt w:val="bullet"/>
      <w:lvlText w:val=""/>
      <w:lvlJc w:val="left"/>
      <w:pPr>
        <w:tabs>
          <w:tab w:val="num" w:pos="4308"/>
        </w:tabs>
        <w:ind w:left="4308" w:hanging="360"/>
      </w:pPr>
      <w:rPr>
        <w:rFonts w:ascii="Wingdings" w:hAnsi="Wingdings" w:hint="default"/>
        <w:sz w:val="20"/>
      </w:rPr>
    </w:lvl>
    <w:lvl w:ilvl="6" w:tentative="1">
      <w:start w:val="1"/>
      <w:numFmt w:val="bullet"/>
      <w:lvlText w:val=""/>
      <w:lvlJc w:val="left"/>
      <w:pPr>
        <w:tabs>
          <w:tab w:val="num" w:pos="5028"/>
        </w:tabs>
        <w:ind w:left="5028" w:hanging="360"/>
      </w:pPr>
      <w:rPr>
        <w:rFonts w:ascii="Wingdings" w:hAnsi="Wingdings" w:hint="default"/>
        <w:sz w:val="20"/>
      </w:rPr>
    </w:lvl>
    <w:lvl w:ilvl="7" w:tentative="1">
      <w:start w:val="1"/>
      <w:numFmt w:val="bullet"/>
      <w:lvlText w:val=""/>
      <w:lvlJc w:val="left"/>
      <w:pPr>
        <w:tabs>
          <w:tab w:val="num" w:pos="5748"/>
        </w:tabs>
        <w:ind w:left="5748" w:hanging="360"/>
      </w:pPr>
      <w:rPr>
        <w:rFonts w:ascii="Wingdings" w:hAnsi="Wingdings" w:hint="default"/>
        <w:sz w:val="20"/>
      </w:rPr>
    </w:lvl>
    <w:lvl w:ilvl="8" w:tentative="1">
      <w:start w:val="1"/>
      <w:numFmt w:val="bullet"/>
      <w:lvlText w:val=""/>
      <w:lvlJc w:val="left"/>
      <w:pPr>
        <w:tabs>
          <w:tab w:val="num" w:pos="6468"/>
        </w:tabs>
        <w:ind w:left="6468" w:hanging="360"/>
      </w:pPr>
      <w:rPr>
        <w:rFonts w:ascii="Wingdings" w:hAnsi="Wingdings" w:hint="default"/>
        <w:sz w:val="20"/>
      </w:rPr>
    </w:lvl>
  </w:abstractNum>
  <w:abstractNum w:abstractNumId="36">
    <w:nsid w:val="69775430"/>
    <w:multiLevelType w:val="hybridMultilevel"/>
    <w:tmpl w:val="EA1A8072"/>
    <w:lvl w:ilvl="0" w:tplc="FFFFFFFF">
      <w:start w:val="1"/>
      <w:numFmt w:val="bullet"/>
      <w:lvlText w:val=""/>
      <w:lvlJc w:val="left"/>
      <w:pPr>
        <w:tabs>
          <w:tab w:val="num" w:pos="720"/>
        </w:tabs>
        <w:ind w:left="720" w:hanging="360"/>
      </w:pPr>
      <w:rPr>
        <w:rFonts w:ascii="Symbol" w:hAnsi="Symbol" w:hint="default"/>
        <w:sz w:val="20"/>
      </w:rPr>
    </w:lvl>
    <w:lvl w:ilvl="1" w:tplc="FFFFFFFF" w:tentative="1">
      <w:start w:val="1"/>
      <w:numFmt w:val="bullet"/>
      <w:lvlText w:val="o"/>
      <w:lvlJc w:val="left"/>
      <w:pPr>
        <w:tabs>
          <w:tab w:val="num" w:pos="1440"/>
        </w:tabs>
        <w:ind w:left="1440" w:hanging="360"/>
      </w:pPr>
      <w:rPr>
        <w:rFonts w:ascii="Courier New" w:hAnsi="Courier New" w:hint="default"/>
        <w:sz w:val="20"/>
      </w:rPr>
    </w:lvl>
    <w:lvl w:ilvl="2" w:tplc="FFFFFFFF" w:tentative="1">
      <w:start w:val="1"/>
      <w:numFmt w:val="bullet"/>
      <w:lvlText w:val=""/>
      <w:lvlJc w:val="left"/>
      <w:pPr>
        <w:tabs>
          <w:tab w:val="num" w:pos="2160"/>
        </w:tabs>
        <w:ind w:left="2160" w:hanging="360"/>
      </w:pPr>
      <w:rPr>
        <w:rFonts w:ascii="Wingdings" w:hAnsi="Wingdings" w:hint="default"/>
        <w:sz w:val="20"/>
      </w:rPr>
    </w:lvl>
    <w:lvl w:ilvl="3" w:tplc="FFFFFFFF" w:tentative="1">
      <w:start w:val="1"/>
      <w:numFmt w:val="bullet"/>
      <w:lvlText w:val=""/>
      <w:lvlJc w:val="left"/>
      <w:pPr>
        <w:tabs>
          <w:tab w:val="num" w:pos="2880"/>
        </w:tabs>
        <w:ind w:left="2880" w:hanging="360"/>
      </w:pPr>
      <w:rPr>
        <w:rFonts w:ascii="Wingdings" w:hAnsi="Wingdings" w:hint="default"/>
        <w:sz w:val="20"/>
      </w:rPr>
    </w:lvl>
    <w:lvl w:ilvl="4" w:tplc="FFFFFFFF" w:tentative="1">
      <w:start w:val="1"/>
      <w:numFmt w:val="bullet"/>
      <w:lvlText w:val=""/>
      <w:lvlJc w:val="left"/>
      <w:pPr>
        <w:tabs>
          <w:tab w:val="num" w:pos="3600"/>
        </w:tabs>
        <w:ind w:left="3600" w:hanging="360"/>
      </w:pPr>
      <w:rPr>
        <w:rFonts w:ascii="Wingdings" w:hAnsi="Wingdings" w:hint="default"/>
        <w:sz w:val="20"/>
      </w:rPr>
    </w:lvl>
    <w:lvl w:ilvl="5" w:tplc="FFFFFFFF" w:tentative="1">
      <w:start w:val="1"/>
      <w:numFmt w:val="bullet"/>
      <w:lvlText w:val=""/>
      <w:lvlJc w:val="left"/>
      <w:pPr>
        <w:tabs>
          <w:tab w:val="num" w:pos="4320"/>
        </w:tabs>
        <w:ind w:left="4320" w:hanging="360"/>
      </w:pPr>
      <w:rPr>
        <w:rFonts w:ascii="Wingdings" w:hAnsi="Wingdings" w:hint="default"/>
        <w:sz w:val="20"/>
      </w:rPr>
    </w:lvl>
    <w:lvl w:ilvl="6" w:tplc="FFFFFFFF" w:tentative="1">
      <w:start w:val="1"/>
      <w:numFmt w:val="bullet"/>
      <w:lvlText w:val=""/>
      <w:lvlJc w:val="left"/>
      <w:pPr>
        <w:tabs>
          <w:tab w:val="num" w:pos="5040"/>
        </w:tabs>
        <w:ind w:left="5040" w:hanging="360"/>
      </w:pPr>
      <w:rPr>
        <w:rFonts w:ascii="Wingdings" w:hAnsi="Wingdings" w:hint="default"/>
        <w:sz w:val="20"/>
      </w:rPr>
    </w:lvl>
    <w:lvl w:ilvl="7" w:tplc="FFFFFFFF" w:tentative="1">
      <w:start w:val="1"/>
      <w:numFmt w:val="bullet"/>
      <w:lvlText w:val=""/>
      <w:lvlJc w:val="left"/>
      <w:pPr>
        <w:tabs>
          <w:tab w:val="num" w:pos="5760"/>
        </w:tabs>
        <w:ind w:left="5760" w:hanging="360"/>
      </w:pPr>
      <w:rPr>
        <w:rFonts w:ascii="Wingdings" w:hAnsi="Wingdings" w:hint="default"/>
        <w:sz w:val="20"/>
      </w:rPr>
    </w:lvl>
    <w:lvl w:ilvl="8" w:tplc="FFFFFFFF" w:tentative="1">
      <w:start w:val="1"/>
      <w:numFmt w:val="bullet"/>
      <w:lvlText w:val=""/>
      <w:lvlJc w:val="left"/>
      <w:pPr>
        <w:tabs>
          <w:tab w:val="num" w:pos="6480"/>
        </w:tabs>
        <w:ind w:left="6480" w:hanging="360"/>
      </w:pPr>
      <w:rPr>
        <w:rFonts w:ascii="Wingdings" w:hAnsi="Wingdings" w:hint="default"/>
        <w:sz w:val="20"/>
      </w:rPr>
    </w:lvl>
  </w:abstractNum>
  <w:abstractNum w:abstractNumId="37">
    <w:nsid w:val="6ACA06DD"/>
    <w:multiLevelType w:val="multilevel"/>
    <w:tmpl w:val="06E6EC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nsid w:val="709B3009"/>
    <w:multiLevelType w:val="singleLevel"/>
    <w:tmpl w:val="2D2C5EE4"/>
    <w:lvl w:ilvl="0">
      <w:start w:val="1"/>
      <w:numFmt w:val="decimal"/>
      <w:lvlText w:val="%1."/>
      <w:legacy w:legacy="1" w:legacySpace="0" w:legacyIndent="346"/>
      <w:lvlJc w:val="left"/>
      <w:rPr>
        <w:rFonts w:ascii="Times New Roman" w:hAnsi="Times New Roman" w:hint="default"/>
      </w:rPr>
    </w:lvl>
  </w:abstractNum>
  <w:abstractNum w:abstractNumId="39">
    <w:nsid w:val="70E72892"/>
    <w:multiLevelType w:val="hybridMultilevel"/>
    <w:tmpl w:val="31B8AAE2"/>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0">
    <w:nsid w:val="725B606E"/>
    <w:multiLevelType w:val="hybridMultilevel"/>
    <w:tmpl w:val="5186DC2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nsid w:val="75841F11"/>
    <w:multiLevelType w:val="hybridMultilevel"/>
    <w:tmpl w:val="EF227500"/>
    <w:lvl w:ilvl="0" w:tplc="FFFFFFFF">
      <w:start w:val="1"/>
      <w:numFmt w:val="bullet"/>
      <w:lvlText w:val=""/>
      <w:lvlJc w:val="left"/>
      <w:pPr>
        <w:tabs>
          <w:tab w:val="num" w:pos="720"/>
        </w:tabs>
        <w:ind w:left="720" w:hanging="360"/>
      </w:pPr>
      <w:rPr>
        <w:rFonts w:ascii="Symbol" w:hAnsi="Symbol" w:hint="default"/>
        <w:sz w:val="20"/>
      </w:rPr>
    </w:lvl>
    <w:lvl w:ilvl="1" w:tplc="FFFFFFFF" w:tentative="1">
      <w:start w:val="1"/>
      <w:numFmt w:val="bullet"/>
      <w:lvlText w:val="o"/>
      <w:lvlJc w:val="left"/>
      <w:pPr>
        <w:tabs>
          <w:tab w:val="num" w:pos="1440"/>
        </w:tabs>
        <w:ind w:left="1440" w:hanging="360"/>
      </w:pPr>
      <w:rPr>
        <w:rFonts w:ascii="Courier New" w:hAnsi="Courier New" w:hint="default"/>
        <w:sz w:val="20"/>
      </w:rPr>
    </w:lvl>
    <w:lvl w:ilvl="2" w:tplc="FFFFFFFF" w:tentative="1">
      <w:start w:val="1"/>
      <w:numFmt w:val="bullet"/>
      <w:lvlText w:val=""/>
      <w:lvlJc w:val="left"/>
      <w:pPr>
        <w:tabs>
          <w:tab w:val="num" w:pos="2160"/>
        </w:tabs>
        <w:ind w:left="2160" w:hanging="360"/>
      </w:pPr>
      <w:rPr>
        <w:rFonts w:ascii="Wingdings" w:hAnsi="Wingdings" w:hint="default"/>
        <w:sz w:val="20"/>
      </w:rPr>
    </w:lvl>
    <w:lvl w:ilvl="3" w:tplc="FFFFFFFF" w:tentative="1">
      <w:start w:val="1"/>
      <w:numFmt w:val="bullet"/>
      <w:lvlText w:val=""/>
      <w:lvlJc w:val="left"/>
      <w:pPr>
        <w:tabs>
          <w:tab w:val="num" w:pos="2880"/>
        </w:tabs>
        <w:ind w:left="2880" w:hanging="360"/>
      </w:pPr>
      <w:rPr>
        <w:rFonts w:ascii="Wingdings" w:hAnsi="Wingdings" w:hint="default"/>
        <w:sz w:val="20"/>
      </w:rPr>
    </w:lvl>
    <w:lvl w:ilvl="4" w:tplc="FFFFFFFF" w:tentative="1">
      <w:start w:val="1"/>
      <w:numFmt w:val="bullet"/>
      <w:lvlText w:val=""/>
      <w:lvlJc w:val="left"/>
      <w:pPr>
        <w:tabs>
          <w:tab w:val="num" w:pos="3600"/>
        </w:tabs>
        <w:ind w:left="3600" w:hanging="360"/>
      </w:pPr>
      <w:rPr>
        <w:rFonts w:ascii="Wingdings" w:hAnsi="Wingdings" w:hint="default"/>
        <w:sz w:val="20"/>
      </w:rPr>
    </w:lvl>
    <w:lvl w:ilvl="5" w:tplc="FFFFFFFF" w:tentative="1">
      <w:start w:val="1"/>
      <w:numFmt w:val="bullet"/>
      <w:lvlText w:val=""/>
      <w:lvlJc w:val="left"/>
      <w:pPr>
        <w:tabs>
          <w:tab w:val="num" w:pos="4320"/>
        </w:tabs>
        <w:ind w:left="4320" w:hanging="360"/>
      </w:pPr>
      <w:rPr>
        <w:rFonts w:ascii="Wingdings" w:hAnsi="Wingdings" w:hint="default"/>
        <w:sz w:val="20"/>
      </w:rPr>
    </w:lvl>
    <w:lvl w:ilvl="6" w:tplc="FFFFFFFF" w:tentative="1">
      <w:start w:val="1"/>
      <w:numFmt w:val="bullet"/>
      <w:lvlText w:val=""/>
      <w:lvlJc w:val="left"/>
      <w:pPr>
        <w:tabs>
          <w:tab w:val="num" w:pos="5040"/>
        </w:tabs>
        <w:ind w:left="5040" w:hanging="360"/>
      </w:pPr>
      <w:rPr>
        <w:rFonts w:ascii="Wingdings" w:hAnsi="Wingdings" w:hint="default"/>
        <w:sz w:val="20"/>
      </w:rPr>
    </w:lvl>
    <w:lvl w:ilvl="7" w:tplc="FFFFFFFF" w:tentative="1">
      <w:start w:val="1"/>
      <w:numFmt w:val="bullet"/>
      <w:lvlText w:val=""/>
      <w:lvlJc w:val="left"/>
      <w:pPr>
        <w:tabs>
          <w:tab w:val="num" w:pos="5760"/>
        </w:tabs>
        <w:ind w:left="5760" w:hanging="360"/>
      </w:pPr>
      <w:rPr>
        <w:rFonts w:ascii="Wingdings" w:hAnsi="Wingdings" w:hint="default"/>
        <w:sz w:val="20"/>
      </w:rPr>
    </w:lvl>
    <w:lvl w:ilvl="8" w:tplc="FFFFFFFF" w:tentative="1">
      <w:start w:val="1"/>
      <w:numFmt w:val="bullet"/>
      <w:lvlText w:val=""/>
      <w:lvlJc w:val="left"/>
      <w:pPr>
        <w:tabs>
          <w:tab w:val="num" w:pos="6480"/>
        </w:tabs>
        <w:ind w:left="6480" w:hanging="360"/>
      </w:pPr>
      <w:rPr>
        <w:rFonts w:ascii="Wingdings" w:hAnsi="Wingdings" w:hint="default"/>
        <w:sz w:val="20"/>
      </w:rPr>
    </w:lvl>
  </w:abstractNum>
  <w:abstractNum w:abstractNumId="42">
    <w:nsid w:val="76A278C5"/>
    <w:multiLevelType w:val="hybridMultilevel"/>
    <w:tmpl w:val="EB3ABF42"/>
    <w:lvl w:ilvl="0" w:tplc="FFFFFFFF">
      <w:start w:val="1"/>
      <w:numFmt w:val="decimal"/>
      <w:lvlText w:val="%1."/>
      <w:lvlJc w:val="left"/>
      <w:pPr>
        <w:tabs>
          <w:tab w:val="num" w:pos="1080"/>
        </w:tabs>
        <w:ind w:left="1080" w:hanging="360"/>
      </w:pPr>
    </w:lvl>
    <w:lvl w:ilvl="1" w:tplc="FFFFFFFF">
      <w:start w:val="1"/>
      <w:numFmt w:val="lowerLetter"/>
      <w:lvlText w:val="%2."/>
      <w:lvlJc w:val="left"/>
      <w:pPr>
        <w:tabs>
          <w:tab w:val="num" w:pos="1800"/>
        </w:tabs>
        <w:ind w:left="180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43">
    <w:nsid w:val="78B75C85"/>
    <w:multiLevelType w:val="hybridMultilevel"/>
    <w:tmpl w:val="4BA21C12"/>
    <w:lvl w:ilvl="0" w:tplc="FFFFFFFF">
      <w:start w:val="1"/>
      <w:numFmt w:val="decimal"/>
      <w:lvlText w:val="%1."/>
      <w:lvlJc w:val="left"/>
      <w:pPr>
        <w:tabs>
          <w:tab w:val="num" w:pos="1422"/>
        </w:tabs>
        <w:ind w:left="1422" w:hanging="855"/>
      </w:pPr>
      <w:rPr>
        <w:rFonts w:hint="default"/>
      </w:rPr>
    </w:lvl>
    <w:lvl w:ilvl="1" w:tplc="FFFFFFFF" w:tentative="1">
      <w:start w:val="1"/>
      <w:numFmt w:val="lowerLetter"/>
      <w:lvlText w:val="%2."/>
      <w:lvlJc w:val="left"/>
      <w:pPr>
        <w:tabs>
          <w:tab w:val="num" w:pos="1647"/>
        </w:tabs>
        <w:ind w:left="1647" w:hanging="360"/>
      </w:pPr>
    </w:lvl>
    <w:lvl w:ilvl="2" w:tplc="FFFFFFFF" w:tentative="1">
      <w:start w:val="1"/>
      <w:numFmt w:val="lowerRoman"/>
      <w:lvlText w:val="%3."/>
      <w:lvlJc w:val="right"/>
      <w:pPr>
        <w:tabs>
          <w:tab w:val="num" w:pos="2367"/>
        </w:tabs>
        <w:ind w:left="2367" w:hanging="180"/>
      </w:pPr>
    </w:lvl>
    <w:lvl w:ilvl="3" w:tplc="FFFFFFFF" w:tentative="1">
      <w:start w:val="1"/>
      <w:numFmt w:val="decimal"/>
      <w:lvlText w:val="%4."/>
      <w:lvlJc w:val="left"/>
      <w:pPr>
        <w:tabs>
          <w:tab w:val="num" w:pos="3087"/>
        </w:tabs>
        <w:ind w:left="3087" w:hanging="360"/>
      </w:pPr>
    </w:lvl>
    <w:lvl w:ilvl="4" w:tplc="FFFFFFFF" w:tentative="1">
      <w:start w:val="1"/>
      <w:numFmt w:val="lowerLetter"/>
      <w:lvlText w:val="%5."/>
      <w:lvlJc w:val="left"/>
      <w:pPr>
        <w:tabs>
          <w:tab w:val="num" w:pos="3807"/>
        </w:tabs>
        <w:ind w:left="3807" w:hanging="360"/>
      </w:pPr>
    </w:lvl>
    <w:lvl w:ilvl="5" w:tplc="FFFFFFFF" w:tentative="1">
      <w:start w:val="1"/>
      <w:numFmt w:val="lowerRoman"/>
      <w:lvlText w:val="%6."/>
      <w:lvlJc w:val="right"/>
      <w:pPr>
        <w:tabs>
          <w:tab w:val="num" w:pos="4527"/>
        </w:tabs>
        <w:ind w:left="4527" w:hanging="180"/>
      </w:pPr>
    </w:lvl>
    <w:lvl w:ilvl="6" w:tplc="FFFFFFFF" w:tentative="1">
      <w:start w:val="1"/>
      <w:numFmt w:val="decimal"/>
      <w:lvlText w:val="%7."/>
      <w:lvlJc w:val="left"/>
      <w:pPr>
        <w:tabs>
          <w:tab w:val="num" w:pos="5247"/>
        </w:tabs>
        <w:ind w:left="5247" w:hanging="360"/>
      </w:pPr>
    </w:lvl>
    <w:lvl w:ilvl="7" w:tplc="FFFFFFFF" w:tentative="1">
      <w:start w:val="1"/>
      <w:numFmt w:val="lowerLetter"/>
      <w:lvlText w:val="%8."/>
      <w:lvlJc w:val="left"/>
      <w:pPr>
        <w:tabs>
          <w:tab w:val="num" w:pos="5967"/>
        </w:tabs>
        <w:ind w:left="5967" w:hanging="360"/>
      </w:pPr>
    </w:lvl>
    <w:lvl w:ilvl="8" w:tplc="FFFFFFFF" w:tentative="1">
      <w:start w:val="1"/>
      <w:numFmt w:val="lowerRoman"/>
      <w:lvlText w:val="%9."/>
      <w:lvlJc w:val="right"/>
      <w:pPr>
        <w:tabs>
          <w:tab w:val="num" w:pos="6687"/>
        </w:tabs>
        <w:ind w:left="6687" w:hanging="180"/>
      </w:pPr>
    </w:lvl>
  </w:abstractNum>
  <w:abstractNum w:abstractNumId="44">
    <w:nsid w:val="7CD3735D"/>
    <w:multiLevelType w:val="hybridMultilevel"/>
    <w:tmpl w:val="9D649D4C"/>
    <w:lvl w:ilvl="0" w:tplc="F592749E">
      <w:start w:val="1"/>
      <w:numFmt w:val="decimal"/>
      <w:lvlText w:val="%1."/>
      <w:lvlJc w:val="left"/>
      <w:pPr>
        <w:tabs>
          <w:tab w:val="num" w:pos="360"/>
        </w:tabs>
        <w:ind w:left="360" w:hanging="360"/>
      </w:pPr>
      <w:rPr>
        <w:b w:val="0"/>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45">
    <w:nsid w:val="7E526EC9"/>
    <w:multiLevelType w:val="multilevel"/>
    <w:tmpl w:val="86943F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5"/>
  </w:num>
  <w:num w:numId="2">
    <w:abstractNumId w:val="21"/>
  </w:num>
  <w:num w:numId="3">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4">
    <w:abstractNumId w:val="3"/>
  </w:num>
  <w:num w:numId="5">
    <w:abstractNumId w:val="32"/>
  </w:num>
  <w:num w:numId="6">
    <w:abstractNumId w:val="26"/>
  </w:num>
  <w:num w:numId="7">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3"/>
  </w:num>
  <w:num w:numId="9">
    <w:abstractNumId w:val="43"/>
  </w:num>
  <w:num w:numId="10">
    <w:abstractNumId w:val="34"/>
  </w:num>
  <w:num w:numId="11">
    <w:abstractNumId w:val="30"/>
  </w:num>
  <w:num w:numId="12">
    <w:abstractNumId w:val="41"/>
  </w:num>
  <w:num w:numId="13">
    <w:abstractNumId w:val="8"/>
  </w:num>
  <w:num w:numId="14">
    <w:abstractNumId w:val="36"/>
  </w:num>
  <w:num w:numId="15">
    <w:abstractNumId w:val="16"/>
  </w:num>
  <w:num w:numId="16">
    <w:abstractNumId w:val="9"/>
  </w:num>
  <w:num w:numId="17">
    <w:abstractNumId w:val="37"/>
  </w:num>
  <w:num w:numId="18">
    <w:abstractNumId w:val="35"/>
  </w:num>
  <w:num w:numId="19">
    <w:abstractNumId w:val="29"/>
  </w:num>
  <w:num w:numId="20">
    <w:abstractNumId w:val="6"/>
  </w:num>
  <w:num w:numId="21">
    <w:abstractNumId w:val="7"/>
  </w:num>
  <w:num w:numId="22">
    <w:abstractNumId w:val="45"/>
  </w:num>
  <w:num w:numId="23">
    <w:abstractNumId w:val="4"/>
  </w:num>
  <w:num w:numId="24">
    <w:abstractNumId w:val="14"/>
  </w:num>
  <w:num w:numId="25">
    <w:abstractNumId w:val="1"/>
  </w:num>
  <w:num w:numId="26">
    <w:abstractNumId w:val="20"/>
  </w:num>
  <w:num w:numId="27">
    <w:abstractNumId w:val="27"/>
  </w:num>
  <w:num w:numId="28">
    <w:abstractNumId w:val="10"/>
  </w:num>
  <w:num w:numId="29">
    <w:abstractNumId w:val="17"/>
  </w:num>
  <w:num w:numId="30">
    <w:abstractNumId w:val="12"/>
  </w:num>
  <w:num w:numId="31">
    <w:abstractNumId w:val="33"/>
  </w:num>
  <w:num w:numId="32">
    <w:abstractNumId w:val="5"/>
  </w:num>
  <w:num w:numId="33">
    <w:abstractNumId w:val="24"/>
  </w:num>
  <w:num w:numId="34">
    <w:abstractNumId w:val="38"/>
  </w:num>
  <w:num w:numId="35">
    <w:abstractNumId w:val="22"/>
  </w:num>
  <w:num w:numId="36">
    <w:abstractNumId w:val="15"/>
  </w:num>
  <w:num w:numId="37">
    <w:abstractNumId w:val="44"/>
  </w:num>
  <w:num w:numId="38">
    <w:abstractNumId w:val="11"/>
  </w:num>
  <w:num w:numId="39">
    <w:abstractNumId w:val="18"/>
  </w:num>
  <w:num w:numId="40">
    <w:abstractNumId w:val="31"/>
  </w:num>
  <w:num w:numId="41">
    <w:abstractNumId w:val="28"/>
  </w:num>
  <w:num w:numId="42">
    <w:abstractNumId w:val="19"/>
  </w:num>
  <w:num w:numId="43">
    <w:abstractNumId w:val="2"/>
  </w:num>
  <w:num w:numId="44">
    <w:abstractNumId w:val="23"/>
  </w:num>
  <w:num w:numId="45">
    <w:abstractNumId w:val="40"/>
  </w:num>
  <w:num w:numId="46">
    <w:abstractNumId w:val="3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isplayBackgroundShape/>
  <w:proofState w:spelling="clean" w:grammar="clean"/>
  <w:stylePaneFormatFilter w:val="3F01"/>
  <w:documentProtection w:edit="readOnly" w:enforcement="1" w:cryptProviderType="rsaFull" w:cryptAlgorithmClass="hash" w:cryptAlgorithmType="typeAny" w:cryptAlgorithmSid="4" w:cryptSpinCount="100000" w:hash="qxjbHigoM8g9kAoTtFffpRkme+c=" w:salt="w0MFjv4fiR25fbUa9TtxBQ=="/>
  <w:defaultTabStop w:val="708"/>
  <w:drawingGridHorizontalSpacing w:val="100"/>
  <w:displayHorizontalDrawingGridEvery w:val="2"/>
  <w:characterSpacingControl w:val="doNotCompress"/>
  <w:footnotePr>
    <w:numRestart w:val="eachPage"/>
    <w:footnote w:id="-1"/>
    <w:footnote w:id="0"/>
  </w:footnotePr>
  <w:endnotePr>
    <w:endnote w:id="-1"/>
    <w:endnote w:id="0"/>
  </w:endnotePr>
  <w:compat/>
  <w:rsids>
    <w:rsidRoot w:val="00A615AC"/>
    <w:rsid w:val="00006F5F"/>
    <w:rsid w:val="0002253F"/>
    <w:rsid w:val="00027436"/>
    <w:rsid w:val="00032B1D"/>
    <w:rsid w:val="0004381D"/>
    <w:rsid w:val="00050D01"/>
    <w:rsid w:val="0005105E"/>
    <w:rsid w:val="00055A2F"/>
    <w:rsid w:val="00064F31"/>
    <w:rsid w:val="000811C4"/>
    <w:rsid w:val="00091475"/>
    <w:rsid w:val="0009588C"/>
    <w:rsid w:val="000B2814"/>
    <w:rsid w:val="000D546B"/>
    <w:rsid w:val="000D6E23"/>
    <w:rsid w:val="000E5001"/>
    <w:rsid w:val="001010E1"/>
    <w:rsid w:val="0011005E"/>
    <w:rsid w:val="00110AFC"/>
    <w:rsid w:val="0011283A"/>
    <w:rsid w:val="00115496"/>
    <w:rsid w:val="00120B0A"/>
    <w:rsid w:val="00123385"/>
    <w:rsid w:val="00125A95"/>
    <w:rsid w:val="001303B3"/>
    <w:rsid w:val="001669EE"/>
    <w:rsid w:val="00175B96"/>
    <w:rsid w:val="001815BC"/>
    <w:rsid w:val="0018216B"/>
    <w:rsid w:val="00182869"/>
    <w:rsid w:val="00182FA2"/>
    <w:rsid w:val="001A20EB"/>
    <w:rsid w:val="001A42D4"/>
    <w:rsid w:val="001A55E4"/>
    <w:rsid w:val="001B5EDB"/>
    <w:rsid w:val="001C3CD5"/>
    <w:rsid w:val="001C7183"/>
    <w:rsid w:val="001D1ADB"/>
    <w:rsid w:val="001D3DB6"/>
    <w:rsid w:val="001E6800"/>
    <w:rsid w:val="001F065D"/>
    <w:rsid w:val="001F0CEE"/>
    <w:rsid w:val="001F746C"/>
    <w:rsid w:val="002051C7"/>
    <w:rsid w:val="00207E43"/>
    <w:rsid w:val="002109C7"/>
    <w:rsid w:val="0021403E"/>
    <w:rsid w:val="00215301"/>
    <w:rsid w:val="002365CD"/>
    <w:rsid w:val="00236F26"/>
    <w:rsid w:val="00242354"/>
    <w:rsid w:val="002471C8"/>
    <w:rsid w:val="00267047"/>
    <w:rsid w:val="00267FC0"/>
    <w:rsid w:val="002736C6"/>
    <w:rsid w:val="00284BE0"/>
    <w:rsid w:val="002D40D4"/>
    <w:rsid w:val="002D6D2A"/>
    <w:rsid w:val="002E3318"/>
    <w:rsid w:val="00316F61"/>
    <w:rsid w:val="00336C53"/>
    <w:rsid w:val="00341403"/>
    <w:rsid w:val="00343220"/>
    <w:rsid w:val="00357262"/>
    <w:rsid w:val="00364AC1"/>
    <w:rsid w:val="0037573B"/>
    <w:rsid w:val="00394FAD"/>
    <w:rsid w:val="003955C0"/>
    <w:rsid w:val="003A6A10"/>
    <w:rsid w:val="003A7524"/>
    <w:rsid w:val="003B3829"/>
    <w:rsid w:val="003B491E"/>
    <w:rsid w:val="003B5A87"/>
    <w:rsid w:val="003C10C1"/>
    <w:rsid w:val="003C36CE"/>
    <w:rsid w:val="003C7420"/>
    <w:rsid w:val="003D1BAC"/>
    <w:rsid w:val="003E5271"/>
    <w:rsid w:val="003F32F3"/>
    <w:rsid w:val="003F5175"/>
    <w:rsid w:val="004036E5"/>
    <w:rsid w:val="00404B49"/>
    <w:rsid w:val="00406703"/>
    <w:rsid w:val="00421E7B"/>
    <w:rsid w:val="00424536"/>
    <w:rsid w:val="00434015"/>
    <w:rsid w:val="004428E4"/>
    <w:rsid w:val="00443A7A"/>
    <w:rsid w:val="00443BD4"/>
    <w:rsid w:val="00447A3B"/>
    <w:rsid w:val="004625B5"/>
    <w:rsid w:val="00463390"/>
    <w:rsid w:val="00466AC5"/>
    <w:rsid w:val="00471D8F"/>
    <w:rsid w:val="0047207F"/>
    <w:rsid w:val="004812B2"/>
    <w:rsid w:val="00482031"/>
    <w:rsid w:val="004826F0"/>
    <w:rsid w:val="00486E35"/>
    <w:rsid w:val="004904A7"/>
    <w:rsid w:val="00490F4F"/>
    <w:rsid w:val="0049250A"/>
    <w:rsid w:val="004B2D51"/>
    <w:rsid w:val="004C5FF9"/>
    <w:rsid w:val="004E00DC"/>
    <w:rsid w:val="004E25CD"/>
    <w:rsid w:val="004F25B2"/>
    <w:rsid w:val="00503182"/>
    <w:rsid w:val="005155B7"/>
    <w:rsid w:val="00541AD0"/>
    <w:rsid w:val="0054494E"/>
    <w:rsid w:val="005476A5"/>
    <w:rsid w:val="00547CFC"/>
    <w:rsid w:val="00560B41"/>
    <w:rsid w:val="005627D9"/>
    <w:rsid w:val="005718BD"/>
    <w:rsid w:val="005879E5"/>
    <w:rsid w:val="00597052"/>
    <w:rsid w:val="005A713B"/>
    <w:rsid w:val="005B1390"/>
    <w:rsid w:val="005B5B96"/>
    <w:rsid w:val="005C31C2"/>
    <w:rsid w:val="005C3487"/>
    <w:rsid w:val="005E14B2"/>
    <w:rsid w:val="005F18C4"/>
    <w:rsid w:val="006059AC"/>
    <w:rsid w:val="0062236E"/>
    <w:rsid w:val="0063144C"/>
    <w:rsid w:val="00633573"/>
    <w:rsid w:val="006565C4"/>
    <w:rsid w:val="00660757"/>
    <w:rsid w:val="00677FC1"/>
    <w:rsid w:val="00680BA4"/>
    <w:rsid w:val="00697C03"/>
    <w:rsid w:val="006A6ABE"/>
    <w:rsid w:val="006B05C1"/>
    <w:rsid w:val="006B2B43"/>
    <w:rsid w:val="006B6886"/>
    <w:rsid w:val="006C07F2"/>
    <w:rsid w:val="006D2569"/>
    <w:rsid w:val="006E704B"/>
    <w:rsid w:val="006F4A3D"/>
    <w:rsid w:val="006F7438"/>
    <w:rsid w:val="0070563F"/>
    <w:rsid w:val="007369C7"/>
    <w:rsid w:val="007444B3"/>
    <w:rsid w:val="00745A0A"/>
    <w:rsid w:val="0075397B"/>
    <w:rsid w:val="00754439"/>
    <w:rsid w:val="00777DA7"/>
    <w:rsid w:val="00784AAF"/>
    <w:rsid w:val="007908CF"/>
    <w:rsid w:val="007A4F5B"/>
    <w:rsid w:val="007B4842"/>
    <w:rsid w:val="007B5411"/>
    <w:rsid w:val="007C05BC"/>
    <w:rsid w:val="007C1953"/>
    <w:rsid w:val="007C39DE"/>
    <w:rsid w:val="007C599C"/>
    <w:rsid w:val="007D1A0F"/>
    <w:rsid w:val="007D350A"/>
    <w:rsid w:val="007D386C"/>
    <w:rsid w:val="00827C9B"/>
    <w:rsid w:val="00831027"/>
    <w:rsid w:val="00833890"/>
    <w:rsid w:val="00845026"/>
    <w:rsid w:val="00855162"/>
    <w:rsid w:val="008620C7"/>
    <w:rsid w:val="00864FD3"/>
    <w:rsid w:val="00867E05"/>
    <w:rsid w:val="00870066"/>
    <w:rsid w:val="00872835"/>
    <w:rsid w:val="00877BC6"/>
    <w:rsid w:val="00885E22"/>
    <w:rsid w:val="00894169"/>
    <w:rsid w:val="008A6571"/>
    <w:rsid w:val="008B3946"/>
    <w:rsid w:val="008B589A"/>
    <w:rsid w:val="008B5C73"/>
    <w:rsid w:val="008D247B"/>
    <w:rsid w:val="008D5870"/>
    <w:rsid w:val="008E1401"/>
    <w:rsid w:val="008E7ECF"/>
    <w:rsid w:val="008F093A"/>
    <w:rsid w:val="008F77FB"/>
    <w:rsid w:val="009050DC"/>
    <w:rsid w:val="00911473"/>
    <w:rsid w:val="00911AA4"/>
    <w:rsid w:val="0091646A"/>
    <w:rsid w:val="00917AD3"/>
    <w:rsid w:val="00924543"/>
    <w:rsid w:val="00935120"/>
    <w:rsid w:val="009501E4"/>
    <w:rsid w:val="009528A7"/>
    <w:rsid w:val="009570B3"/>
    <w:rsid w:val="00961AF2"/>
    <w:rsid w:val="00965139"/>
    <w:rsid w:val="009731D7"/>
    <w:rsid w:val="009734FB"/>
    <w:rsid w:val="00983B2B"/>
    <w:rsid w:val="00987A65"/>
    <w:rsid w:val="00994CD1"/>
    <w:rsid w:val="009A570C"/>
    <w:rsid w:val="009A74F3"/>
    <w:rsid w:val="009A7CEE"/>
    <w:rsid w:val="009B1609"/>
    <w:rsid w:val="009B31B5"/>
    <w:rsid w:val="009D2065"/>
    <w:rsid w:val="009D5970"/>
    <w:rsid w:val="009E0D11"/>
    <w:rsid w:val="009F4DC6"/>
    <w:rsid w:val="009F74DC"/>
    <w:rsid w:val="00A009A0"/>
    <w:rsid w:val="00A01F6B"/>
    <w:rsid w:val="00A0531B"/>
    <w:rsid w:val="00A10125"/>
    <w:rsid w:val="00A11B6A"/>
    <w:rsid w:val="00A416A8"/>
    <w:rsid w:val="00A43A21"/>
    <w:rsid w:val="00A615AC"/>
    <w:rsid w:val="00A62961"/>
    <w:rsid w:val="00A6445C"/>
    <w:rsid w:val="00A71DE5"/>
    <w:rsid w:val="00A7388F"/>
    <w:rsid w:val="00A82D74"/>
    <w:rsid w:val="00A831C7"/>
    <w:rsid w:val="00A84CE7"/>
    <w:rsid w:val="00AA3F72"/>
    <w:rsid w:val="00AA6241"/>
    <w:rsid w:val="00AD5879"/>
    <w:rsid w:val="00AD6181"/>
    <w:rsid w:val="00AD6868"/>
    <w:rsid w:val="00AF5DB3"/>
    <w:rsid w:val="00AF639F"/>
    <w:rsid w:val="00B01BF9"/>
    <w:rsid w:val="00B06175"/>
    <w:rsid w:val="00B11119"/>
    <w:rsid w:val="00B14953"/>
    <w:rsid w:val="00B1502F"/>
    <w:rsid w:val="00B50C73"/>
    <w:rsid w:val="00B51375"/>
    <w:rsid w:val="00B542F5"/>
    <w:rsid w:val="00B61969"/>
    <w:rsid w:val="00B62FD4"/>
    <w:rsid w:val="00B73DBD"/>
    <w:rsid w:val="00BA4F3E"/>
    <w:rsid w:val="00BC6C39"/>
    <w:rsid w:val="00BC75BA"/>
    <w:rsid w:val="00BD3103"/>
    <w:rsid w:val="00BE24FC"/>
    <w:rsid w:val="00BF6450"/>
    <w:rsid w:val="00C1618F"/>
    <w:rsid w:val="00C17D58"/>
    <w:rsid w:val="00C35DA1"/>
    <w:rsid w:val="00C43C0C"/>
    <w:rsid w:val="00C45809"/>
    <w:rsid w:val="00C508F6"/>
    <w:rsid w:val="00C7799F"/>
    <w:rsid w:val="00C84DAF"/>
    <w:rsid w:val="00C87148"/>
    <w:rsid w:val="00C9151A"/>
    <w:rsid w:val="00C916B7"/>
    <w:rsid w:val="00C91E0C"/>
    <w:rsid w:val="00C9527C"/>
    <w:rsid w:val="00CA2430"/>
    <w:rsid w:val="00CA5F37"/>
    <w:rsid w:val="00CA7408"/>
    <w:rsid w:val="00CC6535"/>
    <w:rsid w:val="00CC69DB"/>
    <w:rsid w:val="00CD2FF4"/>
    <w:rsid w:val="00CD4CDE"/>
    <w:rsid w:val="00CD571B"/>
    <w:rsid w:val="00CE00BE"/>
    <w:rsid w:val="00CE055D"/>
    <w:rsid w:val="00CE160C"/>
    <w:rsid w:val="00CE1CC7"/>
    <w:rsid w:val="00CE41E6"/>
    <w:rsid w:val="00CE4726"/>
    <w:rsid w:val="00CE4A28"/>
    <w:rsid w:val="00CF32BD"/>
    <w:rsid w:val="00D00434"/>
    <w:rsid w:val="00D04284"/>
    <w:rsid w:val="00D11EA9"/>
    <w:rsid w:val="00D14428"/>
    <w:rsid w:val="00D15BA9"/>
    <w:rsid w:val="00D21E6E"/>
    <w:rsid w:val="00D249CC"/>
    <w:rsid w:val="00D273E2"/>
    <w:rsid w:val="00D370B0"/>
    <w:rsid w:val="00D54F32"/>
    <w:rsid w:val="00D639CD"/>
    <w:rsid w:val="00D81978"/>
    <w:rsid w:val="00D850BA"/>
    <w:rsid w:val="00D86BF2"/>
    <w:rsid w:val="00D94CFF"/>
    <w:rsid w:val="00D95931"/>
    <w:rsid w:val="00D97166"/>
    <w:rsid w:val="00D9764B"/>
    <w:rsid w:val="00DA128B"/>
    <w:rsid w:val="00DB483C"/>
    <w:rsid w:val="00DB4A85"/>
    <w:rsid w:val="00DD110A"/>
    <w:rsid w:val="00E072E7"/>
    <w:rsid w:val="00E077CE"/>
    <w:rsid w:val="00E214A3"/>
    <w:rsid w:val="00E3776E"/>
    <w:rsid w:val="00E4595B"/>
    <w:rsid w:val="00E464AF"/>
    <w:rsid w:val="00E5784B"/>
    <w:rsid w:val="00E60FDC"/>
    <w:rsid w:val="00E62A9C"/>
    <w:rsid w:val="00E673A5"/>
    <w:rsid w:val="00E74BF1"/>
    <w:rsid w:val="00E75D76"/>
    <w:rsid w:val="00E843D1"/>
    <w:rsid w:val="00E920F8"/>
    <w:rsid w:val="00E975A6"/>
    <w:rsid w:val="00EC058D"/>
    <w:rsid w:val="00ED3A00"/>
    <w:rsid w:val="00EE2FD4"/>
    <w:rsid w:val="00EF424E"/>
    <w:rsid w:val="00F0288F"/>
    <w:rsid w:val="00F1319D"/>
    <w:rsid w:val="00F20067"/>
    <w:rsid w:val="00F31653"/>
    <w:rsid w:val="00F37250"/>
    <w:rsid w:val="00F470A8"/>
    <w:rsid w:val="00F47B37"/>
    <w:rsid w:val="00F56C2D"/>
    <w:rsid w:val="00F57451"/>
    <w:rsid w:val="00F5747B"/>
    <w:rsid w:val="00F609E4"/>
    <w:rsid w:val="00F65869"/>
    <w:rsid w:val="00F7289B"/>
    <w:rsid w:val="00F731C3"/>
    <w:rsid w:val="00F75438"/>
    <w:rsid w:val="00F774E6"/>
    <w:rsid w:val="00F8270B"/>
    <w:rsid w:val="00F93B0E"/>
    <w:rsid w:val="00FA1AA6"/>
    <w:rsid w:val="00FC0095"/>
    <w:rsid w:val="00FC5B39"/>
    <w:rsid w:val="00FE3EDC"/>
    <w:rsid w:val="00FE4ACA"/>
    <w:rsid w:val="00FE7E5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615AC"/>
    <w:pPr>
      <w:widowControl w:val="0"/>
      <w:autoSpaceDE w:val="0"/>
      <w:autoSpaceDN w:val="0"/>
      <w:adjustRightInd w:val="0"/>
    </w:pPr>
  </w:style>
  <w:style w:type="paragraph" w:styleId="1">
    <w:name w:val="heading 1"/>
    <w:basedOn w:val="a"/>
    <w:next w:val="a"/>
    <w:qFormat/>
    <w:rsid w:val="00A615AC"/>
    <w:pPr>
      <w:keepNext/>
      <w:shd w:val="clear" w:color="auto" w:fill="FFFFFF"/>
      <w:spacing w:before="120" w:after="120"/>
      <w:ind w:left="14" w:firstLine="526"/>
      <w:jc w:val="both"/>
      <w:outlineLvl w:val="0"/>
    </w:pPr>
    <w:rPr>
      <w:spacing w:val="16"/>
      <w:sz w:val="24"/>
    </w:rPr>
  </w:style>
  <w:style w:type="paragraph" w:styleId="2">
    <w:name w:val="heading 2"/>
    <w:basedOn w:val="a"/>
    <w:qFormat/>
    <w:rsid w:val="00A615AC"/>
    <w:pPr>
      <w:widowControl/>
      <w:autoSpaceDE/>
      <w:autoSpaceDN/>
      <w:adjustRightInd/>
      <w:spacing w:before="100" w:beforeAutospacing="1" w:after="100" w:afterAutospacing="1"/>
      <w:outlineLvl w:val="1"/>
    </w:pPr>
    <w:rPr>
      <w:b/>
      <w:bCs/>
      <w:sz w:val="36"/>
      <w:szCs w:val="36"/>
    </w:rPr>
  </w:style>
  <w:style w:type="paragraph" w:styleId="3">
    <w:name w:val="heading 3"/>
    <w:basedOn w:val="a"/>
    <w:next w:val="a"/>
    <w:qFormat/>
    <w:rsid w:val="00A615AC"/>
    <w:pPr>
      <w:keepNext/>
      <w:spacing w:before="240" w:after="60"/>
      <w:outlineLvl w:val="2"/>
    </w:pPr>
    <w:rPr>
      <w:rFonts w:ascii="Arial" w:hAnsi="Arial" w:cs="Arial"/>
      <w:b/>
      <w:bCs/>
      <w:sz w:val="26"/>
      <w:szCs w:val="26"/>
    </w:rPr>
  </w:style>
  <w:style w:type="paragraph" w:styleId="4">
    <w:name w:val="heading 4"/>
    <w:basedOn w:val="a"/>
    <w:next w:val="a"/>
    <w:qFormat/>
    <w:rsid w:val="00A615AC"/>
    <w:pPr>
      <w:keepNext/>
      <w:outlineLvl w:val="3"/>
    </w:pPr>
    <w:rPr>
      <w:b/>
      <w:i/>
    </w:rPr>
  </w:style>
  <w:style w:type="paragraph" w:styleId="5">
    <w:name w:val="heading 5"/>
    <w:basedOn w:val="a"/>
    <w:next w:val="a"/>
    <w:qFormat/>
    <w:rsid w:val="00A615AC"/>
    <w:pPr>
      <w:keepNext/>
      <w:spacing w:line="360" w:lineRule="auto"/>
      <w:outlineLvl w:val="4"/>
    </w:pPr>
    <w:rPr>
      <w:color w:val="000000"/>
      <w:sz w:val="24"/>
      <w:lang w:val="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615AC"/>
    <w:pPr>
      <w:widowControl/>
      <w:autoSpaceDE/>
      <w:autoSpaceDN/>
      <w:adjustRightInd/>
    </w:pPr>
    <w:rPr>
      <w:spacing w:val="20"/>
      <w:sz w:val="28"/>
    </w:rPr>
  </w:style>
  <w:style w:type="paragraph" w:styleId="a4">
    <w:name w:val="Normal (Web)"/>
    <w:basedOn w:val="a"/>
    <w:rsid w:val="00A615AC"/>
    <w:pPr>
      <w:widowControl/>
      <w:autoSpaceDE/>
      <w:autoSpaceDN/>
      <w:adjustRightInd/>
    </w:pPr>
    <w:rPr>
      <w:sz w:val="24"/>
      <w:szCs w:val="24"/>
    </w:rPr>
  </w:style>
  <w:style w:type="paragraph" w:styleId="HTML">
    <w:name w:val="HTML Preformatted"/>
    <w:basedOn w:val="a"/>
    <w:rsid w:val="00A615A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Pr>
      <w:rFonts w:ascii="Courier New" w:hAnsi="Courier New" w:cs="Arial Unicode MS"/>
    </w:rPr>
  </w:style>
  <w:style w:type="paragraph" w:styleId="a5">
    <w:name w:val="Body Text Indent"/>
    <w:basedOn w:val="a"/>
    <w:rsid w:val="00A615AC"/>
    <w:pPr>
      <w:widowControl/>
      <w:autoSpaceDE/>
      <w:autoSpaceDN/>
      <w:adjustRightInd/>
      <w:spacing w:after="120"/>
      <w:ind w:left="283"/>
    </w:pPr>
    <w:rPr>
      <w:sz w:val="24"/>
      <w:szCs w:val="24"/>
    </w:rPr>
  </w:style>
  <w:style w:type="paragraph" w:styleId="20">
    <w:name w:val="Body Text Indent 2"/>
    <w:basedOn w:val="a"/>
    <w:rsid w:val="00A615AC"/>
    <w:pPr>
      <w:shd w:val="clear" w:color="auto" w:fill="FFFFFF"/>
      <w:spacing w:line="360" w:lineRule="auto"/>
      <w:ind w:left="14" w:firstLine="526"/>
    </w:pPr>
    <w:rPr>
      <w:b/>
      <w:i/>
      <w:sz w:val="24"/>
    </w:rPr>
  </w:style>
  <w:style w:type="paragraph" w:customStyle="1" w:styleId="4-text">
    <w:name w:val="4-text"/>
    <w:basedOn w:val="a"/>
    <w:rsid w:val="00A615AC"/>
    <w:pPr>
      <w:widowControl/>
      <w:autoSpaceDE/>
      <w:autoSpaceDN/>
      <w:adjustRightInd/>
      <w:spacing w:before="100" w:beforeAutospacing="1" w:after="100" w:afterAutospacing="1"/>
      <w:ind w:firstLine="400"/>
      <w:jc w:val="both"/>
    </w:pPr>
    <w:rPr>
      <w:rFonts w:ascii="Arial Unicode MS" w:eastAsia="Arial Unicode MS" w:hAnsi="Arial Unicode MS" w:cs="Wingdings"/>
      <w:sz w:val="24"/>
      <w:szCs w:val="24"/>
    </w:rPr>
  </w:style>
  <w:style w:type="paragraph" w:styleId="a6">
    <w:name w:val="footnote text"/>
    <w:basedOn w:val="a"/>
    <w:semiHidden/>
    <w:rsid w:val="00A615AC"/>
  </w:style>
  <w:style w:type="character" w:styleId="a7">
    <w:name w:val="footnote reference"/>
    <w:basedOn w:val="a0"/>
    <w:semiHidden/>
    <w:rsid w:val="00A615AC"/>
    <w:rPr>
      <w:vertAlign w:val="superscript"/>
    </w:rPr>
  </w:style>
  <w:style w:type="paragraph" w:styleId="30">
    <w:name w:val="Body Text Indent 3"/>
    <w:basedOn w:val="a"/>
    <w:rsid w:val="00A615AC"/>
    <w:pPr>
      <w:widowControl/>
      <w:autoSpaceDE/>
      <w:autoSpaceDN/>
      <w:adjustRightInd/>
      <w:spacing w:after="120"/>
      <w:ind w:left="283"/>
    </w:pPr>
    <w:rPr>
      <w:sz w:val="16"/>
      <w:szCs w:val="16"/>
    </w:rPr>
  </w:style>
  <w:style w:type="character" w:styleId="a8">
    <w:name w:val="Hyperlink"/>
    <w:basedOn w:val="a0"/>
    <w:rsid w:val="00A615AC"/>
    <w:rPr>
      <w:strike w:val="0"/>
      <w:dstrike w:val="0"/>
      <w:color w:val="CC3314"/>
      <w:u w:val="none"/>
      <w:effect w:val="none"/>
    </w:rPr>
  </w:style>
  <w:style w:type="paragraph" w:customStyle="1" w:styleId="c">
    <w:name w:val="c"/>
    <w:basedOn w:val="a"/>
    <w:rsid w:val="00A615AC"/>
    <w:pPr>
      <w:widowControl/>
      <w:autoSpaceDE/>
      <w:autoSpaceDN/>
      <w:adjustRightInd/>
      <w:spacing w:before="100" w:beforeAutospacing="1" w:after="100" w:afterAutospacing="1"/>
      <w:ind w:firstLine="600"/>
      <w:jc w:val="center"/>
    </w:pPr>
    <w:rPr>
      <w:rFonts w:ascii="Times New Roman CYR" w:hAnsi="Times New Roman CYR" w:cs="Courier New"/>
      <w:color w:val="000000"/>
      <w:sz w:val="24"/>
      <w:szCs w:val="24"/>
    </w:rPr>
  </w:style>
  <w:style w:type="paragraph" w:styleId="a9">
    <w:name w:val="footer"/>
    <w:basedOn w:val="a"/>
    <w:rsid w:val="00A615AC"/>
    <w:pPr>
      <w:tabs>
        <w:tab w:val="center" w:pos="4677"/>
        <w:tab w:val="right" w:pos="9355"/>
      </w:tabs>
    </w:pPr>
  </w:style>
  <w:style w:type="character" w:styleId="aa">
    <w:name w:val="page number"/>
    <w:basedOn w:val="a0"/>
    <w:rsid w:val="00A615AC"/>
  </w:style>
  <w:style w:type="character" w:styleId="ab">
    <w:name w:val="Strong"/>
    <w:basedOn w:val="a0"/>
    <w:qFormat/>
    <w:rsid w:val="00A615AC"/>
    <w:rPr>
      <w:b/>
      <w:bCs/>
    </w:rPr>
  </w:style>
  <w:style w:type="character" w:styleId="ac">
    <w:name w:val="Emphasis"/>
    <w:basedOn w:val="a0"/>
    <w:qFormat/>
    <w:rsid w:val="00A615AC"/>
    <w:rPr>
      <w:i/>
      <w:iCs/>
    </w:rPr>
  </w:style>
  <w:style w:type="paragraph" w:customStyle="1" w:styleId="14">
    <w:name w:val="Обычный (веб) + 14 пт"/>
    <w:aliases w:val="По ширине,Первая строка:  0,63 см,Междустр.интервал:..."/>
    <w:basedOn w:val="a"/>
    <w:rsid w:val="00A615AC"/>
    <w:pPr>
      <w:spacing w:line="360" w:lineRule="auto"/>
      <w:ind w:firstLine="720"/>
      <w:jc w:val="both"/>
    </w:pPr>
    <w:rPr>
      <w:spacing w:val="14"/>
      <w:sz w:val="28"/>
      <w:szCs w:val="28"/>
    </w:rPr>
  </w:style>
  <w:style w:type="paragraph" w:styleId="ad">
    <w:name w:val="header"/>
    <w:basedOn w:val="a"/>
    <w:link w:val="ae"/>
    <w:uiPriority w:val="99"/>
    <w:rsid w:val="00A615AC"/>
    <w:pPr>
      <w:tabs>
        <w:tab w:val="center" w:pos="4153"/>
        <w:tab w:val="right" w:pos="8306"/>
      </w:tabs>
    </w:pPr>
  </w:style>
  <w:style w:type="paragraph" w:customStyle="1" w:styleId="H1">
    <w:name w:val="H1"/>
    <w:basedOn w:val="a"/>
    <w:next w:val="a"/>
    <w:rsid w:val="00A615AC"/>
    <w:pPr>
      <w:keepNext/>
      <w:widowControl/>
      <w:autoSpaceDE/>
      <w:autoSpaceDN/>
      <w:adjustRightInd/>
      <w:spacing w:before="100" w:after="100"/>
      <w:outlineLvl w:val="1"/>
    </w:pPr>
    <w:rPr>
      <w:b/>
      <w:snapToGrid w:val="0"/>
      <w:kern w:val="36"/>
      <w:sz w:val="48"/>
    </w:rPr>
  </w:style>
  <w:style w:type="table" w:styleId="af">
    <w:name w:val="Table Grid"/>
    <w:basedOn w:val="a1"/>
    <w:rsid w:val="00A615AC"/>
    <w:pPr>
      <w:autoSpaceDE w:val="0"/>
      <w:autoSpaceDN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e">
    <w:name w:val="Верхний колонтитул Знак"/>
    <w:basedOn w:val="a0"/>
    <w:link w:val="ad"/>
    <w:uiPriority w:val="99"/>
    <w:rsid w:val="005879E5"/>
  </w:style>
  <w:style w:type="paragraph" w:styleId="af0">
    <w:name w:val="Balloon Text"/>
    <w:basedOn w:val="a"/>
    <w:link w:val="af1"/>
    <w:rsid w:val="005B5B96"/>
    <w:rPr>
      <w:rFonts w:ascii="Tahoma" w:hAnsi="Tahoma" w:cs="Tahoma"/>
      <w:sz w:val="16"/>
      <w:szCs w:val="16"/>
    </w:rPr>
  </w:style>
  <w:style w:type="character" w:customStyle="1" w:styleId="af1">
    <w:name w:val="Текст выноски Знак"/>
    <w:basedOn w:val="a0"/>
    <w:link w:val="af0"/>
    <w:rsid w:val="005B5B96"/>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e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2650858C-D3B8-412A-AB3B-1057DD707C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12711</Words>
  <Characters>72455</Characters>
  <Application>Microsoft Office Word</Application>
  <DocSecurity>8</DocSecurity>
  <Lines>603</Lines>
  <Paragraphs>169</Paragraphs>
  <ScaleCrop>false</ScaleCrop>
  <HeadingPairs>
    <vt:vector size="2" baseType="variant">
      <vt:variant>
        <vt:lpstr>Название</vt:lpstr>
      </vt:variant>
      <vt:variant>
        <vt:i4>1</vt:i4>
      </vt:variant>
    </vt:vector>
  </HeadingPairs>
  <TitlesOfParts>
    <vt:vector size="1" baseType="lpstr">
      <vt:lpstr>МИНИСТЕРСТВО ВЫСШЕГО И СРЕДНЕГО СПЕЦИАЛЬНОГО ОБРАЗОВАНИЯ</vt:lpstr>
    </vt:vector>
  </TitlesOfParts>
  <Company/>
  <LinksUpToDate>false</LinksUpToDate>
  <CharactersWithSpaces>84997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МИНИСТЕРСТВО ВЫСШЕГО И СРЕДНЕГО СПЕЦИАЛЬНОГО ОБРАЗОВАНИЯ</dc:title>
  <dc:subject/>
  <dc:creator>user</dc:creator>
  <cp:keywords/>
  <dc:description/>
  <cp:lastModifiedBy>user</cp:lastModifiedBy>
  <cp:revision>4</cp:revision>
  <cp:lastPrinted>2012-05-31T05:35:00Z</cp:lastPrinted>
  <dcterms:created xsi:type="dcterms:W3CDTF">2014-04-18T04:28:00Z</dcterms:created>
  <dcterms:modified xsi:type="dcterms:W3CDTF">2014-12-11T09:03:00Z</dcterms:modified>
</cp:coreProperties>
</file>